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77" w:rsidRDefault="00503277" w:rsidP="00503277">
      <w:pPr>
        <w:pStyle w:val="Nagwek11"/>
        <w:spacing w:before="61"/>
        <w:ind w:right="1206"/>
      </w:pPr>
      <w:r>
        <w:t>WNIOSEK</w:t>
      </w:r>
    </w:p>
    <w:p w:rsidR="001B1931" w:rsidRDefault="001B1931" w:rsidP="00503277">
      <w:pPr>
        <w:pStyle w:val="Nagwek11"/>
        <w:spacing w:before="61"/>
        <w:ind w:right="1206"/>
      </w:pPr>
    </w:p>
    <w:p w:rsidR="00077CDF" w:rsidRDefault="00503277" w:rsidP="001B1931">
      <w:pPr>
        <w:spacing w:after="0"/>
        <w:ind w:left="1269" w:right="1212"/>
        <w:jc w:val="center"/>
        <w:rPr>
          <w:rFonts w:ascii="Times New Roman" w:hAnsi="Times New Roman" w:cs="Times New Roman"/>
          <w:b/>
          <w:sz w:val="24"/>
        </w:rPr>
      </w:pPr>
      <w:r w:rsidRPr="005E0471">
        <w:rPr>
          <w:rFonts w:ascii="Times New Roman" w:hAnsi="Times New Roman" w:cs="Times New Roman"/>
          <w:b/>
          <w:sz w:val="24"/>
        </w:rPr>
        <w:t>O PRZYJECIE DZIECKA DO ZESPOŁU SZKOLNO-PRZEDSZKOLNEGO W BRODNICY</w:t>
      </w:r>
    </w:p>
    <w:p w:rsidR="00503277" w:rsidRPr="00077CDF" w:rsidRDefault="00503277" w:rsidP="001B1931">
      <w:pPr>
        <w:spacing w:after="0"/>
        <w:ind w:left="1269" w:right="1212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77CDF">
        <w:rPr>
          <w:rFonts w:ascii="Times New Roman" w:hAnsi="Times New Roman" w:cs="Times New Roman"/>
          <w:b/>
          <w:sz w:val="24"/>
          <w:u w:val="single"/>
        </w:rPr>
        <w:t>ODDZIAŁ PRZEDSZKOLNY BRODNICA</w:t>
      </w:r>
    </w:p>
    <w:p w:rsidR="00503277" w:rsidRPr="005E0471" w:rsidRDefault="00503277" w:rsidP="001B1931">
      <w:pPr>
        <w:spacing w:after="0" w:line="274" w:lineRule="exact"/>
        <w:ind w:left="1269" w:right="1211"/>
        <w:jc w:val="center"/>
        <w:rPr>
          <w:rFonts w:ascii="Times New Roman" w:hAnsi="Times New Roman" w:cs="Times New Roman"/>
          <w:b/>
          <w:sz w:val="24"/>
        </w:rPr>
      </w:pPr>
      <w:r w:rsidRPr="005E0471">
        <w:rPr>
          <w:rFonts w:ascii="Times New Roman" w:hAnsi="Times New Roman" w:cs="Times New Roman"/>
          <w:b/>
          <w:sz w:val="24"/>
        </w:rPr>
        <w:t>Rok szkolny ………………..</w:t>
      </w:r>
    </w:p>
    <w:p w:rsidR="00503277" w:rsidRDefault="00503277" w:rsidP="001B1931">
      <w:pPr>
        <w:spacing w:after="0" w:line="274" w:lineRule="exact"/>
        <w:ind w:left="1269" w:right="1152"/>
        <w:jc w:val="center"/>
        <w:rPr>
          <w:sz w:val="24"/>
        </w:rPr>
      </w:pPr>
      <w:r w:rsidRPr="005E0471">
        <w:rPr>
          <w:rFonts w:ascii="Times New Roman" w:hAnsi="Times New Roman" w:cs="Times New Roman"/>
          <w:sz w:val="24"/>
        </w:rPr>
        <w:t>(kartę prosimy wypełnić pismem drukowanym</w:t>
      </w:r>
      <w:r>
        <w:rPr>
          <w:sz w:val="24"/>
        </w:rPr>
        <w:t>)</w:t>
      </w:r>
    </w:p>
    <w:p w:rsidR="00503277" w:rsidRDefault="00503277" w:rsidP="00503277">
      <w:pPr>
        <w:pStyle w:val="Tekstpodstawowy"/>
        <w:spacing w:before="8"/>
        <w:rPr>
          <w:sz w:val="24"/>
        </w:rPr>
      </w:pPr>
    </w:p>
    <w:p w:rsidR="00503277" w:rsidRDefault="00503277" w:rsidP="001B1931">
      <w:pPr>
        <w:pStyle w:val="Nagwek11"/>
        <w:numPr>
          <w:ilvl w:val="0"/>
          <w:numId w:val="9"/>
        </w:numPr>
        <w:ind w:left="426" w:hanging="426"/>
        <w:jc w:val="left"/>
      </w:pPr>
      <w:r>
        <w:t>DANE OBOWIĄZKOWE</w:t>
      </w:r>
    </w:p>
    <w:p w:rsidR="00503277" w:rsidRDefault="00503277" w:rsidP="00503277">
      <w:pPr>
        <w:pStyle w:val="Tekstpodstawowy"/>
        <w:spacing w:before="2"/>
        <w:rPr>
          <w:b/>
          <w:sz w:val="2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7"/>
        <w:gridCol w:w="39"/>
        <w:gridCol w:w="4606"/>
      </w:tblGrid>
      <w:tr w:rsidR="00503277" w:rsidTr="007320C3">
        <w:trPr>
          <w:trHeight w:val="551"/>
        </w:trPr>
        <w:tc>
          <w:tcPr>
            <w:tcW w:w="9212" w:type="dxa"/>
            <w:gridSpan w:val="3"/>
          </w:tcPr>
          <w:p w:rsidR="00503277" w:rsidRDefault="00503277" w:rsidP="007320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DANE DZIECKA</w:t>
            </w:r>
          </w:p>
        </w:tc>
      </w:tr>
      <w:tr w:rsidR="00503277" w:rsidTr="00077CDF">
        <w:trPr>
          <w:trHeight w:val="551"/>
        </w:trPr>
        <w:tc>
          <w:tcPr>
            <w:tcW w:w="4567" w:type="dxa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645" w:type="dxa"/>
            <w:gridSpan w:val="2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077CDF">
        <w:trPr>
          <w:trHeight w:val="551"/>
        </w:trPr>
        <w:tc>
          <w:tcPr>
            <w:tcW w:w="4567" w:type="dxa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IMIĘ/IMIONA</w:t>
            </w:r>
          </w:p>
        </w:tc>
        <w:tc>
          <w:tcPr>
            <w:tcW w:w="4645" w:type="dxa"/>
            <w:gridSpan w:val="2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077CDF">
        <w:trPr>
          <w:trHeight w:val="551"/>
        </w:trPr>
        <w:tc>
          <w:tcPr>
            <w:tcW w:w="4567" w:type="dxa"/>
          </w:tcPr>
          <w:p w:rsidR="00503277" w:rsidRDefault="00503277" w:rsidP="00A13E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 w:rsidR="00A13E0C">
              <w:rPr>
                <w:sz w:val="24"/>
              </w:rPr>
              <w:t xml:space="preserve"> </w:t>
            </w:r>
            <w:r w:rsidR="00921D46">
              <w:rPr>
                <w:sz w:val="24"/>
              </w:rPr>
              <w:t xml:space="preserve"> I MIEJSCE URODZENIA</w:t>
            </w:r>
          </w:p>
        </w:tc>
        <w:tc>
          <w:tcPr>
            <w:tcW w:w="4645" w:type="dxa"/>
            <w:gridSpan w:val="2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077CDF">
        <w:trPr>
          <w:trHeight w:val="552"/>
        </w:trPr>
        <w:tc>
          <w:tcPr>
            <w:tcW w:w="4567" w:type="dxa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  <w:r w:rsidR="00A13E0C">
              <w:rPr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</w:p>
        </w:tc>
        <w:tc>
          <w:tcPr>
            <w:tcW w:w="4645" w:type="dxa"/>
            <w:gridSpan w:val="2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077CDF">
        <w:trPr>
          <w:trHeight w:val="1655"/>
        </w:trPr>
        <w:tc>
          <w:tcPr>
            <w:tcW w:w="4567" w:type="dxa"/>
          </w:tcPr>
          <w:p w:rsidR="00503277" w:rsidRPr="001B1931" w:rsidRDefault="00503277" w:rsidP="007320C3">
            <w:pPr>
              <w:pStyle w:val="TableParagraph"/>
              <w:ind w:right="876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 xml:space="preserve">ADRES PRZEDSZKOLA OBWODOWEGO (DO KTÓREJ DZIECKO POWINNO CHODZIĆ ZGODNIE Z MIEJSCEM </w:t>
            </w:r>
            <w:r w:rsidR="00154776" w:rsidRPr="001B1931">
              <w:rPr>
                <w:sz w:val="24"/>
                <w:lang w:val="pl-PL"/>
              </w:rPr>
              <w:t>ZAMIESZKANIA</w:t>
            </w:r>
          </w:p>
          <w:p w:rsidR="00503277" w:rsidRDefault="00503277" w:rsidP="007320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(dotyczy dzieci 6-letnich)</w:t>
            </w:r>
          </w:p>
        </w:tc>
        <w:tc>
          <w:tcPr>
            <w:tcW w:w="4645" w:type="dxa"/>
            <w:gridSpan w:val="2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077CDF">
        <w:trPr>
          <w:trHeight w:val="551"/>
        </w:trPr>
        <w:tc>
          <w:tcPr>
            <w:tcW w:w="4567" w:type="dxa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645" w:type="dxa"/>
            <w:gridSpan w:val="2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7320C3">
        <w:trPr>
          <w:trHeight w:val="551"/>
        </w:trPr>
        <w:tc>
          <w:tcPr>
            <w:tcW w:w="9212" w:type="dxa"/>
            <w:gridSpan w:val="3"/>
          </w:tcPr>
          <w:p w:rsidR="00503277" w:rsidRDefault="00503277" w:rsidP="007320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DANE MATKI /PRAWNEGO OPIEKUNA</w:t>
            </w:r>
          </w:p>
        </w:tc>
      </w:tr>
      <w:tr w:rsidR="00503277" w:rsidTr="007320C3">
        <w:trPr>
          <w:trHeight w:val="551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7320C3">
        <w:trPr>
          <w:trHeight w:val="553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7320C3">
        <w:trPr>
          <w:trHeight w:val="551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  <w:r w:rsidR="00522B75">
              <w:rPr>
                <w:sz w:val="24"/>
              </w:rPr>
              <w:t xml:space="preserve">   </w:t>
            </w:r>
            <w:r>
              <w:rPr>
                <w:sz w:val="24"/>
              </w:rPr>
              <w:t>ZAMIESZKANIA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7320C3">
        <w:trPr>
          <w:trHeight w:val="551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TELEFON KONTAKTOWY DOMATKI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76" w:rsidTr="007320C3">
        <w:trPr>
          <w:trHeight w:val="551"/>
        </w:trPr>
        <w:tc>
          <w:tcPr>
            <w:tcW w:w="4606" w:type="dxa"/>
            <w:gridSpan w:val="2"/>
          </w:tcPr>
          <w:p w:rsidR="00154776" w:rsidRPr="001B1931" w:rsidRDefault="00154776" w:rsidP="007320C3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>ADRES E-MAIL DO MATKI</w:t>
            </w:r>
          </w:p>
        </w:tc>
        <w:tc>
          <w:tcPr>
            <w:tcW w:w="4606" w:type="dxa"/>
          </w:tcPr>
          <w:p w:rsidR="00154776" w:rsidRPr="001B1931" w:rsidRDefault="00154776" w:rsidP="007320C3">
            <w:pPr>
              <w:pStyle w:val="TableParagraph"/>
              <w:ind w:left="0"/>
              <w:rPr>
                <w:sz w:val="24"/>
                <w:lang w:val="pl-PL"/>
              </w:rPr>
            </w:pPr>
          </w:p>
        </w:tc>
      </w:tr>
      <w:tr w:rsidR="00503277" w:rsidTr="007320C3">
        <w:trPr>
          <w:trHeight w:val="551"/>
        </w:trPr>
        <w:tc>
          <w:tcPr>
            <w:tcW w:w="9212" w:type="dxa"/>
            <w:gridSpan w:val="3"/>
          </w:tcPr>
          <w:p w:rsidR="00503277" w:rsidRDefault="00503277" w:rsidP="007320C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DANE OJCA /PRAWNEGO OPIEKUNA</w:t>
            </w:r>
          </w:p>
        </w:tc>
      </w:tr>
      <w:tr w:rsidR="00503277" w:rsidTr="007320C3">
        <w:trPr>
          <w:trHeight w:val="551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7320C3">
        <w:trPr>
          <w:trHeight w:val="551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7320C3">
        <w:trPr>
          <w:trHeight w:val="552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  <w:r w:rsidR="00522B75">
              <w:rPr>
                <w:sz w:val="24"/>
              </w:rPr>
              <w:t xml:space="preserve">  </w:t>
            </w:r>
            <w:r>
              <w:rPr>
                <w:sz w:val="24"/>
              </w:rPr>
              <w:t>ZAMIESZKANIA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503277" w:rsidTr="007320C3">
        <w:trPr>
          <w:trHeight w:val="554"/>
        </w:trPr>
        <w:tc>
          <w:tcPr>
            <w:tcW w:w="4606" w:type="dxa"/>
            <w:gridSpan w:val="2"/>
          </w:tcPr>
          <w:p w:rsidR="00503277" w:rsidRDefault="00503277" w:rsidP="007320C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TELEFON KONTAKTOWY DO</w:t>
            </w:r>
            <w:r w:rsidR="001B1931">
              <w:rPr>
                <w:sz w:val="24"/>
              </w:rPr>
              <w:t xml:space="preserve"> </w:t>
            </w:r>
            <w:r>
              <w:rPr>
                <w:sz w:val="24"/>
              </w:rPr>
              <w:t>OJCA</w:t>
            </w:r>
          </w:p>
        </w:tc>
        <w:tc>
          <w:tcPr>
            <w:tcW w:w="4606" w:type="dxa"/>
          </w:tcPr>
          <w:p w:rsidR="00503277" w:rsidRDefault="00503277" w:rsidP="007320C3">
            <w:pPr>
              <w:pStyle w:val="TableParagraph"/>
              <w:ind w:left="0"/>
              <w:rPr>
                <w:sz w:val="24"/>
              </w:rPr>
            </w:pPr>
          </w:p>
        </w:tc>
      </w:tr>
      <w:tr w:rsidR="00154776" w:rsidTr="007320C3">
        <w:trPr>
          <w:trHeight w:val="554"/>
        </w:trPr>
        <w:tc>
          <w:tcPr>
            <w:tcW w:w="4606" w:type="dxa"/>
            <w:gridSpan w:val="2"/>
          </w:tcPr>
          <w:p w:rsidR="00154776" w:rsidRPr="001B1931" w:rsidRDefault="00154776" w:rsidP="007320C3">
            <w:pPr>
              <w:pStyle w:val="TableParagraph"/>
              <w:spacing w:line="270" w:lineRule="exact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>ADRES E-MAIL DO OJCA</w:t>
            </w:r>
          </w:p>
        </w:tc>
        <w:tc>
          <w:tcPr>
            <w:tcW w:w="4606" w:type="dxa"/>
          </w:tcPr>
          <w:p w:rsidR="00154776" w:rsidRPr="001B1931" w:rsidRDefault="00154776" w:rsidP="007320C3">
            <w:pPr>
              <w:pStyle w:val="TableParagraph"/>
              <w:ind w:left="0"/>
              <w:rPr>
                <w:sz w:val="24"/>
                <w:lang w:val="pl-PL"/>
              </w:rPr>
            </w:pPr>
          </w:p>
        </w:tc>
      </w:tr>
    </w:tbl>
    <w:p w:rsidR="001B1931" w:rsidRPr="001B1931" w:rsidRDefault="001B1931" w:rsidP="001B1931">
      <w:pPr>
        <w:rPr>
          <w:sz w:val="24"/>
        </w:rPr>
      </w:pPr>
    </w:p>
    <w:p w:rsidR="001B1931" w:rsidRPr="005E0471" w:rsidRDefault="001B1931" w:rsidP="001B1931">
      <w:pPr>
        <w:pStyle w:val="Akapitzlist"/>
        <w:numPr>
          <w:ilvl w:val="0"/>
          <w:numId w:val="9"/>
        </w:numPr>
        <w:ind w:left="567" w:hanging="425"/>
        <w:rPr>
          <w:b/>
          <w:sz w:val="24"/>
        </w:rPr>
      </w:pPr>
      <w:r w:rsidRPr="005E0471">
        <w:rPr>
          <w:b/>
          <w:sz w:val="24"/>
        </w:rPr>
        <w:t xml:space="preserve">DANE DODATKOWE </w:t>
      </w:r>
    </w:p>
    <w:p w:rsidR="001B1931" w:rsidRDefault="001B1931" w:rsidP="001B1931">
      <w:pPr>
        <w:rPr>
          <w:sz w:val="24"/>
        </w:rPr>
      </w:pPr>
    </w:p>
    <w:tbl>
      <w:tblPr>
        <w:tblStyle w:val="TableNormal"/>
        <w:tblpPr w:leftFromText="141" w:rightFromText="141" w:vertAnchor="text" w:horzAnchor="margin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1B1931" w:rsidTr="001B1931">
        <w:trPr>
          <w:trHeight w:val="830"/>
        </w:trPr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 xml:space="preserve">DEKLARUJĘ POBYT DZIECKA W GODZINACH </w:t>
            </w:r>
          </w:p>
        </w:tc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spacing w:before="10"/>
              <w:ind w:left="0"/>
              <w:rPr>
                <w:b/>
                <w:sz w:val="23"/>
                <w:lang w:val="pl-PL"/>
              </w:rPr>
            </w:pPr>
          </w:p>
          <w:p w:rsidR="001B1931" w:rsidRDefault="001B1931" w:rsidP="001B1931">
            <w:pPr>
              <w:pStyle w:val="TableParagraph"/>
              <w:tabs>
                <w:tab w:val="left" w:pos="2887"/>
              </w:tabs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OD</w:t>
            </w:r>
            <w:r>
              <w:rPr>
                <w:b/>
                <w:sz w:val="24"/>
              </w:rPr>
              <w:tab/>
              <w:t>DO</w:t>
            </w:r>
          </w:p>
        </w:tc>
      </w:tr>
      <w:tr w:rsidR="001B1931" w:rsidTr="001B1931">
        <w:trPr>
          <w:trHeight w:val="1380"/>
        </w:trPr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ind w:right="509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>ZGODA NA KONTAKTY DZIECKA Z PEDAGOGIEM PSYCHOLOGIEM LOGOPEDĄ ORAZ INNYMI SPECJALISTAMI</w:t>
            </w:r>
          </w:p>
        </w:tc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:rsidR="001B1931" w:rsidRPr="001B1931" w:rsidRDefault="001B1931" w:rsidP="001B1931">
            <w:pPr>
              <w:pStyle w:val="TableParagraph"/>
              <w:spacing w:before="8"/>
              <w:ind w:left="0"/>
              <w:rPr>
                <w:b/>
                <w:sz w:val="21"/>
                <w:lang w:val="pl-PL"/>
              </w:rPr>
            </w:pPr>
          </w:p>
          <w:p w:rsidR="001B1931" w:rsidRDefault="001B1931" w:rsidP="001B1931">
            <w:pPr>
              <w:pStyle w:val="TableParagraph"/>
              <w:tabs>
                <w:tab w:val="left" w:pos="2887"/>
              </w:tabs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  <w:r>
              <w:rPr>
                <w:b/>
                <w:sz w:val="24"/>
              </w:rPr>
              <w:tab/>
              <w:t>NIE</w:t>
            </w:r>
          </w:p>
        </w:tc>
      </w:tr>
      <w:tr w:rsidR="001B1931" w:rsidTr="001B1931">
        <w:trPr>
          <w:trHeight w:val="1931"/>
        </w:trPr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ind w:right="342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>ZGODA NA UCZĘSZCZANIE MOJEGO DZIECKA W RAZIE KONIECZNOŚCI NA DODATKOWE ZAJĘCIA</w:t>
            </w:r>
          </w:p>
          <w:p w:rsidR="001B1931" w:rsidRPr="001B1931" w:rsidRDefault="001B1931" w:rsidP="001B1931">
            <w:pPr>
              <w:pStyle w:val="TableParagraph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>SPECJALISTYCZNE (dydaktyczno- wyrównawcze,  korekcyjno- kompensacyjne logopedyczne)</w:t>
            </w:r>
          </w:p>
        </w:tc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:rsidR="001B1931" w:rsidRPr="001B1931" w:rsidRDefault="001B1931" w:rsidP="001B1931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:rsidR="001B1931" w:rsidRDefault="001B1931" w:rsidP="001B1931">
            <w:pPr>
              <w:pStyle w:val="TableParagraph"/>
              <w:tabs>
                <w:tab w:val="left" w:pos="2916"/>
              </w:tabs>
              <w:spacing w:before="226"/>
              <w:ind w:left="1257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  <w:r>
              <w:rPr>
                <w:b/>
                <w:sz w:val="24"/>
              </w:rPr>
              <w:tab/>
              <w:t>NIE</w:t>
            </w:r>
          </w:p>
        </w:tc>
      </w:tr>
      <w:tr w:rsidR="001B1931" w:rsidTr="001B1931">
        <w:trPr>
          <w:trHeight w:val="1655"/>
        </w:trPr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spacing w:line="268" w:lineRule="exact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>DZIECKO BĘDZIE KORZYSTAŁO                       Z DOWOZÓW SZKOLNYCH       (Jednocześnie oświadczamy, że bierzemy pełną odpowiedzialność za dziecko korzystające z</w:t>
            </w:r>
          </w:p>
          <w:p w:rsidR="001B1931" w:rsidRPr="001B1931" w:rsidRDefault="001B1931" w:rsidP="001B1931">
            <w:pPr>
              <w:pStyle w:val="TableParagraph"/>
              <w:spacing w:line="270" w:lineRule="atLeast"/>
              <w:ind w:right="10"/>
              <w:rPr>
                <w:sz w:val="24"/>
                <w:lang w:val="pl-PL"/>
              </w:rPr>
            </w:pPr>
            <w:r w:rsidRPr="001B1931">
              <w:rPr>
                <w:sz w:val="24"/>
                <w:lang w:val="pl-PL"/>
              </w:rPr>
              <w:t>dowozów szkolnych (dotyczy dzieci w wieku 3 do 5 lat).</w:t>
            </w:r>
          </w:p>
        </w:tc>
        <w:tc>
          <w:tcPr>
            <w:tcW w:w="4606" w:type="dxa"/>
          </w:tcPr>
          <w:p w:rsidR="001B1931" w:rsidRPr="001B1931" w:rsidRDefault="001B1931" w:rsidP="001B1931">
            <w:pPr>
              <w:pStyle w:val="TableParagraph"/>
              <w:ind w:left="0"/>
              <w:rPr>
                <w:b/>
                <w:sz w:val="26"/>
                <w:lang w:val="pl-PL"/>
              </w:rPr>
            </w:pPr>
          </w:p>
          <w:p w:rsidR="001B1931" w:rsidRPr="001B1931" w:rsidRDefault="001B1931" w:rsidP="001B1931">
            <w:pPr>
              <w:pStyle w:val="TableParagraph"/>
              <w:spacing w:before="9"/>
              <w:ind w:left="0"/>
              <w:rPr>
                <w:b/>
                <w:sz w:val="33"/>
                <w:lang w:val="pl-PL"/>
              </w:rPr>
            </w:pPr>
          </w:p>
          <w:p w:rsidR="001B1931" w:rsidRDefault="001B1931" w:rsidP="001B1931">
            <w:pPr>
              <w:pStyle w:val="TableParagraph"/>
              <w:tabs>
                <w:tab w:val="left" w:pos="2855"/>
              </w:tabs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TAK</w:t>
            </w:r>
            <w:r>
              <w:rPr>
                <w:b/>
                <w:sz w:val="24"/>
              </w:rPr>
              <w:tab/>
              <w:t>NIE</w:t>
            </w:r>
          </w:p>
        </w:tc>
      </w:tr>
      <w:tr w:rsidR="001B1931" w:rsidTr="001B1931">
        <w:trPr>
          <w:trHeight w:val="1380"/>
        </w:trPr>
        <w:tc>
          <w:tcPr>
            <w:tcW w:w="9212" w:type="dxa"/>
            <w:gridSpan w:val="2"/>
          </w:tcPr>
          <w:p w:rsidR="001B1931" w:rsidRPr="001B1931" w:rsidRDefault="001B1931" w:rsidP="001B1931">
            <w:pPr>
              <w:pStyle w:val="TableParagraph"/>
              <w:ind w:left="676" w:right="656" w:hanging="12"/>
              <w:jc w:val="both"/>
              <w:rPr>
                <w:b/>
                <w:sz w:val="24"/>
                <w:lang w:val="pl-PL"/>
              </w:rPr>
            </w:pPr>
            <w:r>
              <w:rPr>
                <w:b/>
                <w:lang w:val="pl-PL"/>
              </w:rPr>
              <w:t>Dyrektor Zespołu Szkolno</w:t>
            </w:r>
            <w:r w:rsidRPr="001B1931">
              <w:rPr>
                <w:b/>
                <w:lang w:val="pl-PL"/>
              </w:rPr>
              <w:t>-Przedszkolnego w Brodnicy przypomina o całkowitym zakazie opuszczania terenu szkoły podczas planowego pobytu na zajęciach. Dyrekcja i nauczyciele Zespołu Szkolno-Przedszkolnego w Brodnicy nie biorą odpowiedzialności za bezpieczeństwo uczniów przebywających po lekcjach                      na terenie szkoły ( z wyjątkiem dzieci zgłoszonych do świetlicy szkolnej).</w:t>
            </w:r>
          </w:p>
        </w:tc>
      </w:tr>
    </w:tbl>
    <w:p w:rsidR="001B1931" w:rsidRDefault="001B1931" w:rsidP="001B1931">
      <w:pPr>
        <w:rPr>
          <w:sz w:val="24"/>
        </w:rPr>
      </w:pPr>
    </w:p>
    <w:p w:rsidR="005E0471" w:rsidRPr="005E0471" w:rsidRDefault="005E0471" w:rsidP="005E0471">
      <w:pPr>
        <w:pStyle w:val="Akapitzlist"/>
        <w:numPr>
          <w:ilvl w:val="0"/>
          <w:numId w:val="7"/>
        </w:numPr>
        <w:ind w:left="426" w:hanging="426"/>
        <w:jc w:val="both"/>
        <w:rPr>
          <w:b/>
          <w:sz w:val="24"/>
          <w:szCs w:val="24"/>
        </w:rPr>
      </w:pPr>
      <w:r w:rsidRPr="005E0471">
        <w:rPr>
          <w:b/>
          <w:sz w:val="24"/>
          <w:szCs w:val="24"/>
        </w:rPr>
        <w:t>INFORMACJA O ZŁOŻENIU WNIOSKU O PRZYJECIE KANDYDATA DO PUBLICZNYCH JEDNOSTEK PROWADZĄCYCH WYCHOWANIE PRZREDSZKOLNE</w:t>
      </w:r>
    </w:p>
    <w:p w:rsidR="005E0471" w:rsidRPr="005E0471" w:rsidRDefault="005E0471" w:rsidP="005E0471">
      <w:pPr>
        <w:ind w:left="360"/>
        <w:jc w:val="both"/>
        <w:rPr>
          <w:b/>
          <w:sz w:val="24"/>
          <w:szCs w:val="24"/>
        </w:rPr>
      </w:pPr>
    </w:p>
    <w:p w:rsidR="005E0471" w:rsidRPr="005E0471" w:rsidRDefault="005E0471" w:rsidP="005E0471">
      <w:pPr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preferowanych.</w:t>
      </w:r>
    </w:p>
    <w:p w:rsidR="005E0471" w:rsidRPr="005E0471" w:rsidRDefault="005E0471" w:rsidP="005E04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71">
        <w:rPr>
          <w:rFonts w:ascii="Times New Roman" w:hAnsi="Times New Roman" w:cs="Times New Roman"/>
          <w:b/>
          <w:sz w:val="24"/>
          <w:szCs w:val="24"/>
        </w:rPr>
        <w:t>Pierwszy wybór</w:t>
      </w:r>
    </w:p>
    <w:p w:rsidR="005E0471" w:rsidRPr="005E0471" w:rsidRDefault="005E0471" w:rsidP="005E04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E0471" w:rsidRPr="005E0471" w:rsidRDefault="005E0471" w:rsidP="005E047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E0471" w:rsidRPr="005E0471" w:rsidRDefault="005E0471" w:rsidP="005E0471">
      <w:pPr>
        <w:ind w:left="212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0471">
        <w:rPr>
          <w:rFonts w:ascii="Times New Roman" w:hAnsi="Times New Roman" w:cs="Times New Roman"/>
          <w:i/>
          <w:sz w:val="24"/>
          <w:szCs w:val="24"/>
        </w:rPr>
        <w:t>(nazwa i adres przedszkola)</w:t>
      </w:r>
    </w:p>
    <w:p w:rsidR="005E0471" w:rsidRPr="005E0471" w:rsidRDefault="005E0471" w:rsidP="005E04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71">
        <w:rPr>
          <w:rFonts w:ascii="Times New Roman" w:hAnsi="Times New Roman" w:cs="Times New Roman"/>
          <w:b/>
          <w:sz w:val="24"/>
          <w:szCs w:val="24"/>
        </w:rPr>
        <w:t>Drugi wybór</w:t>
      </w:r>
    </w:p>
    <w:p w:rsidR="005E0471" w:rsidRPr="005E0471" w:rsidRDefault="005E0471" w:rsidP="005E047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471" w:rsidRPr="005E0471" w:rsidRDefault="005E0471" w:rsidP="005E047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5E0471">
        <w:rPr>
          <w:rFonts w:ascii="Times New Roman" w:hAnsi="Times New Roman" w:cs="Times New Roman"/>
          <w:sz w:val="24"/>
          <w:szCs w:val="24"/>
        </w:rPr>
        <w:tab/>
      </w:r>
      <w:r w:rsidRPr="005E0471">
        <w:rPr>
          <w:rFonts w:ascii="Times New Roman" w:hAnsi="Times New Roman" w:cs="Times New Roman"/>
          <w:sz w:val="24"/>
          <w:szCs w:val="24"/>
        </w:rPr>
        <w:tab/>
      </w:r>
      <w:r w:rsidRPr="005E0471">
        <w:rPr>
          <w:rFonts w:ascii="Times New Roman" w:hAnsi="Times New Roman" w:cs="Times New Roman"/>
          <w:i/>
          <w:sz w:val="24"/>
          <w:szCs w:val="24"/>
        </w:rPr>
        <w:t>(nazwa i adres przedszkola)</w:t>
      </w:r>
    </w:p>
    <w:p w:rsidR="001B1931" w:rsidRPr="001B1931" w:rsidRDefault="001B1931" w:rsidP="001B1931">
      <w:pPr>
        <w:rPr>
          <w:sz w:val="24"/>
        </w:rPr>
        <w:sectPr w:rsidR="001B1931" w:rsidRPr="001B1931" w:rsidSect="00503277">
          <w:footerReference w:type="default" r:id="rId8"/>
          <w:pgSz w:w="11910" w:h="16840"/>
          <w:pgMar w:top="200" w:right="1260" w:bottom="1680" w:left="1200" w:header="708" w:footer="1483" w:gutter="0"/>
          <w:pgNumType w:start="1"/>
          <w:cols w:space="708"/>
        </w:sectPr>
      </w:pPr>
    </w:p>
    <w:p w:rsidR="00364DF9" w:rsidRPr="005E0471" w:rsidRDefault="00364DF9" w:rsidP="00622BB3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71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E04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0471">
        <w:rPr>
          <w:rFonts w:ascii="Times New Roman" w:hAnsi="Times New Roman" w:cs="Times New Roman"/>
          <w:b/>
          <w:sz w:val="24"/>
          <w:szCs w:val="24"/>
        </w:rPr>
        <w:t xml:space="preserve">Informacja o spełnianiu kryteriów określonych w ustawie Prawo oświatowe </w:t>
      </w:r>
      <w:r w:rsidR="00622BB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E0471">
        <w:rPr>
          <w:rFonts w:ascii="Times New Roman" w:hAnsi="Times New Roman" w:cs="Times New Roman"/>
          <w:b/>
          <w:sz w:val="24"/>
          <w:szCs w:val="24"/>
        </w:rPr>
        <w:t>i załącznikach do wniosku potwierdzających ich spełnianie</w:t>
      </w:r>
      <w:r w:rsidR="00622BB3">
        <w:rPr>
          <w:rFonts w:ascii="Times New Roman" w:hAnsi="Times New Roman" w:cs="Times New Roman"/>
          <w:b/>
          <w:sz w:val="24"/>
          <w:szCs w:val="24"/>
        </w:rPr>
        <w:t>.</w:t>
      </w:r>
    </w:p>
    <w:p w:rsidR="00364DF9" w:rsidRPr="005E0471" w:rsidRDefault="00364DF9" w:rsidP="00364DF9">
      <w:pPr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>Rodzicu/Prawny opiekunie jeżeli</w:t>
      </w:r>
      <w:bookmarkStart w:id="0" w:name="_GoBack"/>
      <w:bookmarkEnd w:id="0"/>
      <w:r w:rsidRPr="005E0471">
        <w:rPr>
          <w:rFonts w:ascii="Times New Roman" w:hAnsi="Times New Roman" w:cs="Times New Roman"/>
          <w:sz w:val="24"/>
          <w:szCs w:val="24"/>
        </w:rPr>
        <w:t xml:space="preserve"> chcesz by komisja rekrutacyjna wzięła pod uwagę spełnianie danego kryterium, w kolumnie czwartej tego kryterium, napisz </w:t>
      </w:r>
      <w:r w:rsidRPr="005E0471">
        <w:rPr>
          <w:rFonts w:ascii="Times New Roman" w:hAnsi="Times New Roman" w:cs="Times New Roman"/>
          <w:b/>
          <w:sz w:val="24"/>
          <w:szCs w:val="24"/>
        </w:rPr>
        <w:t>TAK</w:t>
      </w:r>
      <w:r w:rsidRPr="005E0471">
        <w:rPr>
          <w:rFonts w:ascii="Times New Roman" w:hAnsi="Times New Roman" w:cs="Times New Roman"/>
          <w:sz w:val="24"/>
          <w:szCs w:val="24"/>
        </w:rPr>
        <w:t xml:space="preserve"> i zgodnie z instrukcją w kolumnie trzeciej, dołącz do wniosku dokumenty potwierdzające spełnianie tego kryterium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5245"/>
        <w:gridCol w:w="2268"/>
      </w:tblGrid>
      <w:tr w:rsidR="00364DF9" w:rsidRPr="005E0471" w:rsidTr="00622BB3">
        <w:trPr>
          <w:trHeight w:val="6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Dokument potwierdzający spełnianie kryterium</w:t>
            </w: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DF9" w:rsidRPr="005E0471" w:rsidRDefault="00364DF9" w:rsidP="001C310C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622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Zgłoszenie</w:t>
            </w:r>
            <w:r w:rsidR="001C310C"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  <w:r w:rsidR="001C310C"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2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oceny</w:t>
            </w:r>
            <w:r w:rsidR="005E0471"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(Tak*)</w:t>
            </w: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DF9" w:rsidRPr="005E0471" w:rsidTr="00622BB3">
        <w:trPr>
          <w:trHeight w:val="2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  <w:r w:rsidR="001C310C"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o wielodzietności rodziny kandydata</w:t>
            </w:r>
          </w:p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622BB3">
        <w:trPr>
          <w:trHeight w:val="2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</w:t>
            </w:r>
            <w:r w:rsidR="00AA4E7B">
              <w:rPr>
                <w:rFonts w:ascii="Times New Roman" w:hAnsi="Times New Roman" w:cs="Times New Roman"/>
                <w:sz w:val="24"/>
                <w:szCs w:val="24"/>
              </w:rPr>
              <w:t>nych (</w:t>
            </w:r>
            <w:r w:rsidR="0090141E">
              <w:rPr>
                <w:rFonts w:ascii="Times New Roman" w:hAnsi="Times New Roman" w:cs="Times New Roman"/>
                <w:sz w:val="24"/>
                <w:szCs w:val="24"/>
              </w:rPr>
              <w:t xml:space="preserve">Dz. U. </w:t>
            </w:r>
            <w:r w:rsidR="00AA4E7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0141E">
              <w:rPr>
                <w:rFonts w:ascii="Times New Roman" w:hAnsi="Times New Roman" w:cs="Times New Roman"/>
                <w:sz w:val="24"/>
                <w:szCs w:val="24"/>
              </w:rPr>
              <w:t>z 2020 r. poz. 426 z późn. zm.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>Oryginał, notarialnie poświadczona kopia  albo urzędowo poświadczony zgodnie z art. 76a § 1 ustawy z 14 czerwca 1960 r. - Kodeks postępowania administracy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>jnego (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>Dz.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U. z 2020 r. poz. 256           z późn.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zm.) odpis lub wyciąg z dokumentu  lub kopia poświadczona za zgodność z oryginałem  przez rodzica kandydata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622BB3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Niepełnosprawność</w:t>
            </w:r>
            <w:r w:rsidR="0062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jednego z rodziców kandydata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7B" w:rsidRPr="005E0471" w:rsidRDefault="00364DF9" w:rsidP="00AA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o n</w:t>
            </w:r>
            <w:r w:rsidR="005E0471"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iepełnosprawności lub o stopniu 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niepełnosprawności lub orzeczenie równoważne w rozumieniu przepisów ustawy z dnia 27 sierpnia 1997 r. o rehabilitacji zawodowej i społecznej oraz zatrudnianiu osób niepełnosprawnych</w:t>
            </w:r>
            <w:r w:rsidR="00AA4E7B">
              <w:rPr>
                <w:rFonts w:ascii="Times New Roman" w:hAnsi="Times New Roman" w:cs="Times New Roman"/>
                <w:sz w:val="24"/>
                <w:szCs w:val="24"/>
              </w:rPr>
              <w:t xml:space="preserve"> (Dz. U.         z 2020 r. poz. 426 z późn. zm.</w:t>
            </w:r>
            <w:r w:rsidR="00AA4E7B" w:rsidRPr="005E04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4DF9" w:rsidRPr="005E0471" w:rsidRDefault="00364DF9" w:rsidP="00AA4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Oryginał, notarialnie poświadczona kopia  albo urzędowo poświadczony zgodnie z art. 76a § 1 ustawy z 14 czerwca 1960 r. - Kodeks postępowania administracyjnego 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>Dz.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U. z 2020 r. poz. 256 z późn. 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zm.) odpis lub wyciąg z dokumentu  lub kopia poświadczona za zgodność z oryginałem  przez rodzica kandydata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622BB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</w:t>
            </w:r>
          </w:p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obojga rodziców kandydata</w:t>
            </w:r>
          </w:p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7B" w:rsidRPr="005E0471" w:rsidRDefault="00364DF9" w:rsidP="00AA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Orzeczenia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o niepełnosprawności lub o stopniu niepełnosprawności lub orzeczenia równoważne w rozumieniu przepisów ustawy z dnia 27 sierpnia 1997 r. o rehabilitacji zawodowej i sp</w:t>
            </w:r>
            <w:r w:rsidR="001C310C"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ołecznej oraz zatrudnianiu osób 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niepełnosprawnych</w:t>
            </w:r>
            <w:r w:rsidR="00AA4E7B">
              <w:rPr>
                <w:rFonts w:ascii="Times New Roman" w:hAnsi="Times New Roman" w:cs="Times New Roman"/>
                <w:sz w:val="24"/>
                <w:szCs w:val="24"/>
              </w:rPr>
              <w:t xml:space="preserve"> (Dz. U.         z 2020 r. poz. 426 z późn. zm.</w:t>
            </w:r>
            <w:r w:rsidR="00AA4E7B" w:rsidRPr="005E04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4DF9" w:rsidRPr="005E0471" w:rsidRDefault="00364DF9" w:rsidP="00AA4E7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Oryginał, notarialnie poświadczona kopia  albo urzędowo poświadczony zgodnie z art. 76a § 1 ustawy z 14 czerwca 1960 r. - Kodeks postępowania administracyjnego 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>Dz.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U. z 2020r. poz. 256 z późn.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zm.) odpis lub wyciąg z dokumentu  lub kopia poświadczona za zgodność z oryginałem  przez rodzica kandydata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622BB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Niepełnosprawność </w:t>
            </w:r>
          </w:p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rodzeństwa kandydata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7B" w:rsidRPr="005E0471" w:rsidRDefault="00364DF9" w:rsidP="00AA4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Orzeczenie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AA4E7B">
              <w:rPr>
                <w:rFonts w:ascii="Times New Roman" w:hAnsi="Times New Roman" w:cs="Times New Roman"/>
                <w:sz w:val="24"/>
                <w:szCs w:val="24"/>
              </w:rPr>
              <w:t>(Dz. U.         z 2020 r. poz. 426 z późn. zm.</w:t>
            </w:r>
            <w:r w:rsidR="00AA4E7B" w:rsidRPr="005E04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4DF9" w:rsidRPr="005E0471" w:rsidRDefault="00364DF9" w:rsidP="00AA4E7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Oryginał, notarialnie poświadczona kopia  albo urzędowo poświadczony zgodnie z art. 76a § 1 ustawy z 14 czerwca 1960 r. - Kodeks postępowania 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>administracyjnego (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>Dz.</w:t>
            </w:r>
            <w:r w:rsidR="00AA4E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U. z 2020r. poz. 256 z późn.</w:t>
            </w: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zm.) odpis lub wyciąg z dokumentu  lub kopia poświadczona za zgodność z oryginałem  przez rodzica kandydata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622BB3">
        <w:trPr>
          <w:trHeight w:val="19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622BB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1C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Samotne wychowywanie kandydata </w:t>
            </w:r>
            <w:r w:rsidR="001C310C"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Prawomocny wyrok sądu rodzinnego orzekający rozwód lub separację lub akt zgonu </w:t>
            </w: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oraz oświadczenie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o samotnym wychowywaniu dziecka oraz niewychowywaniu żadnego d</w:t>
            </w:r>
            <w:r w:rsidR="00AA4E7B">
              <w:rPr>
                <w:rFonts w:ascii="Times New Roman" w:hAnsi="Times New Roman" w:cs="Times New Roman"/>
                <w:sz w:val="24"/>
                <w:szCs w:val="24"/>
              </w:rPr>
              <w:t>ziecka wspólnie z jego rodzicem.</w:t>
            </w:r>
          </w:p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i/>
                <w:sz w:val="24"/>
                <w:szCs w:val="24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622BB3">
        <w:trPr>
          <w:trHeight w:val="8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Dokument poświadczający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objęcie dziecka pieczą zastępczą zgodnie z ustawą z dnia 9 czerwca 2011 r. o wspieraniu rodziny i systemie pieczy zastę</w:t>
            </w:r>
            <w:r w:rsidR="00AA4E7B">
              <w:rPr>
                <w:rFonts w:ascii="Times New Roman" w:hAnsi="Times New Roman" w:cs="Times New Roman"/>
                <w:sz w:val="24"/>
                <w:szCs w:val="24"/>
              </w:rPr>
              <w:t>pczej ( Dz. U. z 2020 r. poz. 821 z późn.</w:t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 xml:space="preserve"> zm.)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337" w:rsidRDefault="00364DF9" w:rsidP="000B533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lastRenderedPageBreak/>
        <w:t>Do wniosku dołączam dokumenty</w:t>
      </w:r>
      <w:r w:rsidR="001C310C" w:rsidRPr="005E0471">
        <w:rPr>
          <w:rFonts w:ascii="Times New Roman" w:hAnsi="Times New Roman" w:cs="Times New Roman"/>
          <w:sz w:val="24"/>
          <w:szCs w:val="24"/>
        </w:rPr>
        <w:t xml:space="preserve"> </w:t>
      </w:r>
      <w:r w:rsidRPr="005E0471">
        <w:rPr>
          <w:rFonts w:ascii="Times New Roman" w:hAnsi="Times New Roman" w:cs="Times New Roman"/>
          <w:sz w:val="24"/>
          <w:szCs w:val="24"/>
        </w:rPr>
        <w:t>potwierdzające spełnianie kryterium wymienionego w punkcie ………….</w:t>
      </w:r>
    </w:p>
    <w:p w:rsidR="00364DF9" w:rsidRPr="000B5337" w:rsidRDefault="001C310C" w:rsidP="000B5337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b/>
          <w:sz w:val="24"/>
          <w:szCs w:val="24"/>
        </w:rPr>
        <w:t>5.</w:t>
      </w:r>
      <w:r w:rsidR="00622B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64DF9" w:rsidRPr="005E0471">
        <w:rPr>
          <w:rFonts w:ascii="Times New Roman" w:hAnsi="Times New Roman" w:cs="Times New Roman"/>
          <w:b/>
          <w:sz w:val="24"/>
          <w:szCs w:val="24"/>
        </w:rPr>
        <w:t>Informacja o spełnianiu kryteriów ustalonych przez dyrektora w uzgodnieniu z wójtem Gminy Brodnica</w:t>
      </w:r>
    </w:p>
    <w:p w:rsidR="00364DF9" w:rsidRPr="005E0471" w:rsidRDefault="00364DF9" w:rsidP="00364DF9">
      <w:pPr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>*) Rodzicu/Prawny opiekunie 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6567"/>
        <w:gridCol w:w="2224"/>
      </w:tblGrid>
      <w:tr w:rsidR="00364DF9" w:rsidRPr="005E0471" w:rsidTr="00FE3657">
        <w:trPr>
          <w:trHeight w:val="6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Kryterium/Liczba punktów</w:t>
            </w: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Zgłoszenie kryterium do oceny Tak</w:t>
            </w:r>
            <w:r w:rsidRPr="005E047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  <w:r w:rsidRPr="005E047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br/>
            </w: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DF9" w:rsidRPr="005E0471" w:rsidTr="00FE3657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Kandydat podlega obowiązkowi rocznego przygotowania przedszkolnego; (2pkt)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FE3657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Rodzice lub rodzic samotnie wychowujący kandydata, pracują w pełnym wymiarze czasu pracy lub prowadzą własną działalność gospodarczą bądź gospodarstwo rolne; (1pkt)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FE3657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Dziecko ma rodzeństwo w tym samym przedszkolu bądź oddziale przedszkolnym, które zgodnie z deklaracją rodziców lub rodzica samotnie wychowującego kandydata, będzie tam uczęszczać również od nowego roku szkolnego; (1pkt)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F9" w:rsidRPr="005E0471" w:rsidTr="00FE3657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471">
              <w:rPr>
                <w:rFonts w:ascii="Times New Roman" w:hAnsi="Times New Roman" w:cs="Times New Roman"/>
                <w:sz w:val="24"/>
                <w:szCs w:val="24"/>
              </w:rPr>
              <w:t>Przynajmniej jeden z rodziców zamieszkuje, jest zatrudniony, prowadzi działalność gospodarczą lub gospodarstwo rolne na terenie gminy Brodnica. (1pkt)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F9" w:rsidRPr="005E0471" w:rsidRDefault="00364DF9" w:rsidP="00FE3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DF9" w:rsidRPr="005E0471" w:rsidRDefault="00364DF9" w:rsidP="00364DF9">
      <w:pPr>
        <w:pStyle w:val="Akapitzlist"/>
        <w:widowControl/>
        <w:numPr>
          <w:ilvl w:val="0"/>
          <w:numId w:val="5"/>
        </w:numPr>
        <w:autoSpaceDE/>
        <w:autoSpaceDN/>
        <w:ind w:left="284" w:hanging="284"/>
        <w:contextualSpacing/>
        <w:jc w:val="both"/>
        <w:rPr>
          <w:sz w:val="24"/>
          <w:szCs w:val="24"/>
        </w:rPr>
      </w:pPr>
      <w:r w:rsidRPr="005E0471">
        <w:rPr>
          <w:sz w:val="24"/>
          <w:szCs w:val="24"/>
        </w:rPr>
        <w:t>Spełnianie przez kandydata kryteriów określonych przez dyrektora w uzgodnieniu z organem prowadzącym jest potwierdzane oświadczeniami.</w:t>
      </w:r>
    </w:p>
    <w:p w:rsidR="00364DF9" w:rsidRPr="005E0471" w:rsidRDefault="00364DF9" w:rsidP="00364DF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 xml:space="preserve">Do wniosku dołączam  oświadczenia o spełnianiu kryteriów wymienionych w punkcie </w:t>
      </w:r>
      <w:sdt>
        <w:sdtPr>
          <w:rPr>
            <w:rFonts w:ascii="Times New Roman" w:hAnsi="Times New Roman" w:cs="Times New Roman"/>
            <w:sz w:val="24"/>
            <w:szCs w:val="24"/>
          </w:rPr>
          <w:id w:val="-227534891"/>
          <w:placeholder>
            <w:docPart w:val="69923F076EC3457BAFA3C9C75854DB9A"/>
          </w:placeholder>
          <w:showingPlcHdr/>
        </w:sdtPr>
        <w:sdtContent>
          <w:r w:rsidRPr="005E0471">
            <w:rPr>
              <w:rStyle w:val="Tekstzastpczy"/>
              <w:rFonts w:ascii="Times New Roman" w:hAnsi="Times New Roman" w:cs="Times New Roman"/>
              <w:sz w:val="24"/>
              <w:szCs w:val="24"/>
            </w:rPr>
            <w:t>wpisz numery punktów</w:t>
          </w:r>
        </w:sdtContent>
      </w:sdt>
    </w:p>
    <w:p w:rsidR="00622BB3" w:rsidRDefault="00622BB3" w:rsidP="00364DF9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4DF9" w:rsidRPr="005E0471" w:rsidRDefault="00364DF9" w:rsidP="00364DF9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0471">
        <w:rPr>
          <w:rFonts w:ascii="Times New Roman" w:hAnsi="Times New Roman" w:cs="Times New Roman"/>
          <w:b/>
          <w:bCs/>
          <w:sz w:val="24"/>
          <w:szCs w:val="24"/>
        </w:rPr>
        <w:t>POUCZENIE:</w:t>
      </w:r>
    </w:p>
    <w:p w:rsidR="00364DF9" w:rsidRPr="005E0471" w:rsidRDefault="00364DF9" w:rsidP="00364DF9">
      <w:pPr>
        <w:widowControl w:val="0"/>
        <w:suppressAutoHyphens/>
        <w:autoSpaceDE w:val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0471">
        <w:rPr>
          <w:rFonts w:ascii="Times New Roman" w:hAnsi="Times New Roman" w:cs="Times New Roman"/>
          <w:b/>
          <w:sz w:val="24"/>
          <w:szCs w:val="24"/>
        </w:rPr>
        <w:t>Oświadczenia wnioskodawcy:</w:t>
      </w:r>
    </w:p>
    <w:p w:rsidR="00364DF9" w:rsidRPr="005E0471" w:rsidRDefault="00364DF9" w:rsidP="00364DF9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eastAsia="TimesNewRomanPSMT" w:hAnsi="Times New Roman" w:cs="Times New Roman"/>
          <w:sz w:val="24"/>
          <w:szCs w:val="24"/>
        </w:rPr>
        <w:t>Oświadczam</w:t>
      </w:r>
      <w:r w:rsidRPr="005E0471">
        <w:rPr>
          <w:rFonts w:ascii="Times New Roman" w:hAnsi="Times New Roman" w:cs="Times New Roman"/>
          <w:sz w:val="24"/>
          <w:szCs w:val="24"/>
        </w:rPr>
        <w:t xml:space="preserve">, że podane we wniosku oraz załącznikach do wniosku dane są zgodne z aktualnym stanem faktycznym. </w:t>
      </w:r>
    </w:p>
    <w:p w:rsidR="00364DF9" w:rsidRPr="005E0471" w:rsidRDefault="00364DF9" w:rsidP="00364DF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64DF9" w:rsidRPr="005E0471" w:rsidRDefault="00364DF9" w:rsidP="00622BB3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ab/>
      </w:r>
      <w:r w:rsidRPr="005E0471">
        <w:rPr>
          <w:rFonts w:ascii="Times New Roman" w:hAnsi="Times New Roman" w:cs="Times New Roman"/>
          <w:sz w:val="24"/>
          <w:szCs w:val="24"/>
        </w:rPr>
        <w:tab/>
      </w:r>
      <w:r w:rsidRPr="005E0471">
        <w:rPr>
          <w:rFonts w:ascii="Times New Roman" w:hAnsi="Times New Roman" w:cs="Times New Roman"/>
          <w:sz w:val="24"/>
          <w:szCs w:val="24"/>
        </w:rPr>
        <w:tab/>
      </w:r>
      <w:r w:rsidRPr="005E0471">
        <w:rPr>
          <w:rFonts w:ascii="Times New Roman" w:hAnsi="Times New Roman" w:cs="Times New Roman"/>
          <w:sz w:val="24"/>
          <w:szCs w:val="24"/>
        </w:rPr>
        <w:tab/>
      </w:r>
      <w:r w:rsidR="001C310C" w:rsidRPr="005E0471">
        <w:rPr>
          <w:rFonts w:ascii="Times New Roman" w:hAnsi="Times New Roman" w:cs="Times New Roman"/>
          <w:sz w:val="24"/>
          <w:szCs w:val="24"/>
        </w:rPr>
        <w:tab/>
      </w:r>
      <w:r w:rsidR="001C310C" w:rsidRPr="005E0471">
        <w:rPr>
          <w:rFonts w:ascii="Times New Roman" w:hAnsi="Times New Roman" w:cs="Times New Roman"/>
          <w:sz w:val="24"/>
          <w:szCs w:val="24"/>
        </w:rPr>
        <w:tab/>
      </w:r>
      <w:r w:rsidR="001C310C" w:rsidRPr="005E0471">
        <w:rPr>
          <w:rFonts w:ascii="Times New Roman" w:hAnsi="Times New Roman" w:cs="Times New Roman"/>
          <w:sz w:val="24"/>
          <w:szCs w:val="24"/>
        </w:rPr>
        <w:tab/>
      </w:r>
      <w:r w:rsidR="00622BB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E0471">
        <w:rPr>
          <w:rFonts w:ascii="Times New Roman" w:hAnsi="Times New Roman" w:cs="Times New Roman"/>
          <w:sz w:val="24"/>
          <w:szCs w:val="24"/>
        </w:rPr>
        <w:t>…………..……………</w:t>
      </w:r>
      <w:r w:rsidR="001C310C" w:rsidRPr="005E047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C310C" w:rsidRPr="005E0471" w:rsidRDefault="001C310C" w:rsidP="001C310C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5E0471">
        <w:rPr>
          <w:rFonts w:ascii="Times New Roman" w:hAnsi="Times New Roman" w:cs="Times New Roman"/>
          <w:sz w:val="24"/>
          <w:szCs w:val="24"/>
        </w:rPr>
        <w:t>(podpis rodzica/opiekuna prawnego)</w:t>
      </w:r>
    </w:p>
    <w:p w:rsidR="00364DF9" w:rsidRPr="005E0471" w:rsidRDefault="00364DF9" w:rsidP="001C310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2BB3" w:rsidRDefault="00622BB3" w:rsidP="00364DF9">
      <w:pPr>
        <w:adjustRightInd w:val="0"/>
        <w:jc w:val="both"/>
        <w:rPr>
          <w:sz w:val="20"/>
          <w:szCs w:val="20"/>
        </w:rPr>
      </w:pPr>
    </w:p>
    <w:p w:rsidR="00622BB3" w:rsidRDefault="00622BB3" w:rsidP="00364DF9">
      <w:pPr>
        <w:adjustRightInd w:val="0"/>
        <w:jc w:val="both"/>
        <w:rPr>
          <w:sz w:val="20"/>
          <w:szCs w:val="20"/>
        </w:rPr>
      </w:pPr>
    </w:p>
    <w:p w:rsidR="00622BB3" w:rsidRPr="00622BB3" w:rsidRDefault="00622BB3" w:rsidP="00364DF9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64DF9" w:rsidRPr="00622BB3" w:rsidRDefault="00622BB3" w:rsidP="00364DF9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22BB3">
        <w:rPr>
          <w:rFonts w:ascii="Times New Roman" w:hAnsi="Times New Roman" w:cs="Times New Roman"/>
          <w:sz w:val="20"/>
          <w:szCs w:val="20"/>
        </w:rPr>
        <w:t>In</w:t>
      </w:r>
      <w:r w:rsidR="00364DF9" w:rsidRPr="00622BB3">
        <w:rPr>
          <w:rFonts w:ascii="Times New Roman" w:hAnsi="Times New Roman" w:cs="Times New Roman"/>
          <w:sz w:val="20"/>
          <w:szCs w:val="20"/>
        </w:rPr>
        <w:t>formujemy że: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>Administratorem danych osobowych przetwarzanych w ramach procesu rekrutacji jest Zespół Szkolno-Przedszkolny w Brodnicy, ul. Główna 61, 63-112 Brodnica.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 Kontakt  z inspektorem  ochrony danych jest możliwy przy użyciu  e-mail: </w:t>
      </w:r>
      <w:hyperlink r:id="rId9" w:history="1">
        <w:r w:rsidRPr="00622BB3">
          <w:rPr>
            <w:rStyle w:val="Hipercze"/>
            <w:sz w:val="20"/>
            <w:szCs w:val="20"/>
          </w:rPr>
          <w:t>biuro@msvs.com.pl</w:t>
        </w:r>
      </w:hyperlink>
      <w:r w:rsidRPr="00622BB3">
        <w:rPr>
          <w:sz w:val="20"/>
          <w:szCs w:val="20"/>
        </w:rPr>
        <w:t xml:space="preserve"> . 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</w:t>
      </w:r>
      <w:r w:rsidRPr="00622BB3">
        <w:rPr>
          <w:sz w:val="20"/>
          <w:szCs w:val="20"/>
        </w:rPr>
        <w:br/>
        <w:t>(Dz. U. z 2020 r. poz. 910 ze zm.) na podstawie art. 6 ust. 1 lit. c oraz art. 9 ust. 2 lit. g RODO, w związku z art. 149, 150, 155 ustawy z dnia 14 grudnia 2016 r. Prawo oświatowe.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 Odbiorcą danych osobowych zawartych we wniosku może być: uprawniony podmiot obsługi informatycznej i dostawcy oprogramowania, organ prowadzący, organy administracji publicznej uprawnione do uzyskania takich informacji na podstawie przepisów prawa.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 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uczęszcza do Placówki, zaś dane osobowe kandydatów nieprzyjętych zgromadzone w celach postępowania rekrutacyjnego są przechowywane przez okres roku, chyba że na rozstrzygnięcie dyrektora została wniesiona skarga do sądu administracyjnego </w:t>
      </w:r>
      <w:r w:rsidRPr="00622BB3">
        <w:rPr>
          <w:sz w:val="20"/>
          <w:szCs w:val="20"/>
        </w:rPr>
        <w:br/>
        <w:t>i postępowanie nie zostało zakończone prawomocnym wyrokiem.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 Przysługuje Państwu prawo dostępu do danych osobowych kandydata, żądania ich sprostowania lub usunięcia. Ponadto przysługuje im prawo do żądania ograniczenia przetwarzania w przypadkach określonych w art. 18 RODO.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 W toku przetwarzania danych na potrzeby procesu rekrutacji nie dochodzi do wyłącznie zautomatyzowanego podejmowania decyzji ani do profilowania.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  Przysługuje Państwu prawo wniesienia skargi do organu nadzorczego, którym jest Prezes Urzędu Ochrony Danych Osobowych (ul. Stawki 2, 00-193 Warszawa).]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>Podanie danych jest obowiązkiem ustawowym, a odmowa ich podania uniemożliwi udział w postępowaniu rekrutacyjnym oraz korzystanie z uprawnień wynikających z kryteriów rekrutacji.</w:t>
      </w:r>
    </w:p>
    <w:p w:rsidR="00364DF9" w:rsidRPr="00622BB3" w:rsidRDefault="00364DF9" w:rsidP="00364DF9">
      <w:pPr>
        <w:pStyle w:val="Akapitzlist"/>
        <w:widowControl/>
        <w:numPr>
          <w:ilvl w:val="0"/>
          <w:numId w:val="2"/>
        </w:numPr>
        <w:adjustRightInd w:val="0"/>
        <w:ind w:left="284" w:hanging="284"/>
        <w:jc w:val="both"/>
        <w:rPr>
          <w:sz w:val="20"/>
          <w:szCs w:val="20"/>
        </w:rPr>
      </w:pPr>
      <w:r w:rsidRPr="00622BB3">
        <w:rPr>
          <w:sz w:val="20"/>
          <w:szCs w:val="20"/>
        </w:rPr>
        <w:t xml:space="preserve"> Dane nie będą podlegały transferowi do Państw Trzecich i organizacji międzynarodowych.</w:t>
      </w:r>
    </w:p>
    <w:p w:rsidR="00503277" w:rsidRPr="00622BB3" w:rsidRDefault="00503277" w:rsidP="00503277">
      <w:pPr>
        <w:pStyle w:val="Tekstpodstawowy"/>
        <w:spacing w:before="7"/>
        <w:rPr>
          <w:b/>
          <w:sz w:val="19"/>
        </w:rPr>
      </w:pPr>
    </w:p>
    <w:p w:rsidR="00364DF9" w:rsidRPr="00622BB3" w:rsidRDefault="00364DF9" w:rsidP="00503277">
      <w:pPr>
        <w:pStyle w:val="Tekstpodstawowy"/>
        <w:spacing w:before="7"/>
        <w:rPr>
          <w:b/>
          <w:sz w:val="19"/>
        </w:rPr>
      </w:pPr>
    </w:p>
    <w:p w:rsidR="00364DF9" w:rsidRPr="00622BB3" w:rsidRDefault="00364DF9" w:rsidP="00503277">
      <w:pPr>
        <w:pStyle w:val="Tekstpodstawowy"/>
        <w:spacing w:before="7"/>
        <w:rPr>
          <w:b/>
          <w:sz w:val="19"/>
        </w:rPr>
      </w:pPr>
    </w:p>
    <w:p w:rsidR="00503277" w:rsidRPr="00622BB3" w:rsidRDefault="00503277" w:rsidP="00503277">
      <w:pPr>
        <w:pStyle w:val="Tekstpodstawowy"/>
        <w:tabs>
          <w:tab w:val="left" w:pos="5883"/>
        </w:tabs>
        <w:ind w:left="218"/>
      </w:pPr>
      <w:r w:rsidRPr="00622BB3">
        <w:t>Data…………………………</w:t>
      </w:r>
      <w:r w:rsidR="00622BB3">
        <w:t xml:space="preserve">…                                                 </w:t>
      </w:r>
      <w:r w:rsidRPr="00622BB3">
        <w:t>………………………………..</w:t>
      </w:r>
    </w:p>
    <w:p w:rsidR="004A2DBE" w:rsidRPr="00622BB3" w:rsidRDefault="00503277" w:rsidP="00154776">
      <w:pPr>
        <w:spacing w:before="37"/>
        <w:ind w:left="5406"/>
        <w:rPr>
          <w:rFonts w:ascii="Times New Roman" w:hAnsi="Times New Roman" w:cs="Times New Roman"/>
          <w:i/>
        </w:rPr>
      </w:pPr>
      <w:r w:rsidRPr="00622BB3">
        <w:rPr>
          <w:rFonts w:ascii="Times New Roman" w:hAnsi="Times New Roman" w:cs="Times New Roman"/>
          <w:i/>
        </w:rPr>
        <w:t>Podpis rodziców/prawnych opiekunów</w:t>
      </w:r>
    </w:p>
    <w:sectPr w:rsidR="004A2DBE" w:rsidRPr="00622BB3" w:rsidSect="005070E2">
      <w:pgSz w:w="11910" w:h="16840"/>
      <w:pgMar w:top="260" w:right="1260" w:bottom="1680" w:left="1200" w:header="0" w:footer="148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5F0" w:rsidRDefault="00D325F0">
      <w:pPr>
        <w:spacing w:after="0" w:line="240" w:lineRule="auto"/>
      </w:pPr>
      <w:r>
        <w:separator/>
      </w:r>
    </w:p>
  </w:endnote>
  <w:endnote w:type="continuationSeparator" w:id="1">
    <w:p w:rsidR="00D325F0" w:rsidRDefault="00D3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E2" w:rsidRDefault="00D1272C">
    <w:pPr>
      <w:pStyle w:val="Tekstpodstawowy"/>
      <w:spacing w:line="14" w:lineRule="auto"/>
      <w:rPr>
        <w:sz w:val="20"/>
      </w:rPr>
    </w:pPr>
    <w:r w:rsidRPr="00D1272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6pt;margin-top:756.8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Btw2mV4gAAAA8BAAAPAAAAAAAAAAAAAAAAAD8EAABkcnMvZG93bnJl&#10;di54bWxQSwUGAAAAAAQABADzAAAATgUAAAAA&#10;" filled="f" stroked="f">
          <v:textbox style="mso-next-textbox:#Text Box 1" inset="0,0,0,0">
            <w:txbxContent>
              <w:p w:rsidR="005070E2" w:rsidRDefault="00D1272C">
                <w:pPr>
                  <w:pStyle w:val="Tekstpodstawowy"/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4A2DBE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22B75">
                  <w:rPr>
                    <w:rFonts w:ascii="Carlito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5F0" w:rsidRDefault="00D325F0">
      <w:pPr>
        <w:spacing w:after="0" w:line="240" w:lineRule="auto"/>
      </w:pPr>
      <w:r>
        <w:separator/>
      </w:r>
    </w:p>
  </w:footnote>
  <w:footnote w:type="continuationSeparator" w:id="1">
    <w:p w:rsidR="00D325F0" w:rsidRDefault="00D3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8A9"/>
    <w:multiLevelType w:val="hybridMultilevel"/>
    <w:tmpl w:val="75CA45E2"/>
    <w:lvl w:ilvl="0" w:tplc="BB9E4E10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EC5FB8"/>
    <w:multiLevelType w:val="hybridMultilevel"/>
    <w:tmpl w:val="69788668"/>
    <w:lvl w:ilvl="0" w:tplc="0415000F">
      <w:start w:val="1"/>
      <w:numFmt w:val="decimal"/>
      <w:lvlText w:val="%1."/>
      <w:lvlJc w:val="left"/>
      <w:pPr>
        <w:ind w:left="1298" w:hanging="360"/>
      </w:p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>
    <w:nsid w:val="2CF5647A"/>
    <w:multiLevelType w:val="hybridMultilevel"/>
    <w:tmpl w:val="5FBAC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92A00"/>
    <w:multiLevelType w:val="hybridMultilevel"/>
    <w:tmpl w:val="24763B18"/>
    <w:lvl w:ilvl="0" w:tplc="38D00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F2C6B"/>
    <w:multiLevelType w:val="hybridMultilevel"/>
    <w:tmpl w:val="DE423F6A"/>
    <w:lvl w:ilvl="0" w:tplc="43E88A14">
      <w:numFmt w:val="bullet"/>
      <w:lvlText w:val=""/>
      <w:lvlJc w:val="left"/>
      <w:pPr>
        <w:ind w:left="938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57A7E8A">
      <w:numFmt w:val="bullet"/>
      <w:lvlText w:val="•"/>
      <w:lvlJc w:val="left"/>
      <w:pPr>
        <w:ind w:left="1790" w:hanging="348"/>
      </w:pPr>
      <w:rPr>
        <w:rFonts w:hint="default"/>
        <w:lang w:val="pl-PL" w:eastAsia="en-US" w:bidi="ar-SA"/>
      </w:rPr>
    </w:lvl>
    <w:lvl w:ilvl="2" w:tplc="EBB2B0EE">
      <w:numFmt w:val="bullet"/>
      <w:lvlText w:val="•"/>
      <w:lvlJc w:val="left"/>
      <w:pPr>
        <w:ind w:left="2641" w:hanging="348"/>
      </w:pPr>
      <w:rPr>
        <w:rFonts w:hint="default"/>
        <w:lang w:val="pl-PL" w:eastAsia="en-US" w:bidi="ar-SA"/>
      </w:rPr>
    </w:lvl>
    <w:lvl w:ilvl="3" w:tplc="09E619D6">
      <w:numFmt w:val="bullet"/>
      <w:lvlText w:val="•"/>
      <w:lvlJc w:val="left"/>
      <w:pPr>
        <w:ind w:left="3491" w:hanging="348"/>
      </w:pPr>
      <w:rPr>
        <w:rFonts w:hint="default"/>
        <w:lang w:val="pl-PL" w:eastAsia="en-US" w:bidi="ar-SA"/>
      </w:rPr>
    </w:lvl>
    <w:lvl w:ilvl="4" w:tplc="687E0E9E">
      <w:numFmt w:val="bullet"/>
      <w:lvlText w:val="•"/>
      <w:lvlJc w:val="left"/>
      <w:pPr>
        <w:ind w:left="4342" w:hanging="348"/>
      </w:pPr>
      <w:rPr>
        <w:rFonts w:hint="default"/>
        <w:lang w:val="pl-PL" w:eastAsia="en-US" w:bidi="ar-SA"/>
      </w:rPr>
    </w:lvl>
    <w:lvl w:ilvl="5" w:tplc="1488EEAA">
      <w:numFmt w:val="bullet"/>
      <w:lvlText w:val="•"/>
      <w:lvlJc w:val="left"/>
      <w:pPr>
        <w:ind w:left="5193" w:hanging="348"/>
      </w:pPr>
      <w:rPr>
        <w:rFonts w:hint="default"/>
        <w:lang w:val="pl-PL" w:eastAsia="en-US" w:bidi="ar-SA"/>
      </w:rPr>
    </w:lvl>
    <w:lvl w:ilvl="6" w:tplc="84D6858C">
      <w:numFmt w:val="bullet"/>
      <w:lvlText w:val="•"/>
      <w:lvlJc w:val="left"/>
      <w:pPr>
        <w:ind w:left="6043" w:hanging="348"/>
      </w:pPr>
      <w:rPr>
        <w:rFonts w:hint="default"/>
        <w:lang w:val="pl-PL" w:eastAsia="en-US" w:bidi="ar-SA"/>
      </w:rPr>
    </w:lvl>
    <w:lvl w:ilvl="7" w:tplc="BDCCE282">
      <w:numFmt w:val="bullet"/>
      <w:lvlText w:val="•"/>
      <w:lvlJc w:val="left"/>
      <w:pPr>
        <w:ind w:left="6894" w:hanging="348"/>
      </w:pPr>
      <w:rPr>
        <w:rFonts w:hint="default"/>
        <w:lang w:val="pl-PL" w:eastAsia="en-US" w:bidi="ar-SA"/>
      </w:rPr>
    </w:lvl>
    <w:lvl w:ilvl="8" w:tplc="418CF9A2">
      <w:numFmt w:val="bullet"/>
      <w:lvlText w:val="•"/>
      <w:lvlJc w:val="left"/>
      <w:pPr>
        <w:ind w:left="7745" w:hanging="348"/>
      </w:pPr>
      <w:rPr>
        <w:rFonts w:hint="default"/>
        <w:lang w:val="pl-PL" w:eastAsia="en-US" w:bidi="ar-SA"/>
      </w:rPr>
    </w:lvl>
  </w:abstractNum>
  <w:abstractNum w:abstractNumId="7">
    <w:nsid w:val="7C812260"/>
    <w:multiLevelType w:val="hybridMultilevel"/>
    <w:tmpl w:val="06CA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3277"/>
    <w:rsid w:val="00073C51"/>
    <w:rsid w:val="00077CDF"/>
    <w:rsid w:val="000B5337"/>
    <w:rsid w:val="001263D2"/>
    <w:rsid w:val="00154776"/>
    <w:rsid w:val="001B1931"/>
    <w:rsid w:val="001C310C"/>
    <w:rsid w:val="001C3B3D"/>
    <w:rsid w:val="002733E3"/>
    <w:rsid w:val="002C2770"/>
    <w:rsid w:val="00335FBD"/>
    <w:rsid w:val="0036218E"/>
    <w:rsid w:val="00364DF9"/>
    <w:rsid w:val="00474C7C"/>
    <w:rsid w:val="004A2DBE"/>
    <w:rsid w:val="00503277"/>
    <w:rsid w:val="00505FB8"/>
    <w:rsid w:val="00522B75"/>
    <w:rsid w:val="00572C90"/>
    <w:rsid w:val="005E0471"/>
    <w:rsid w:val="00622BB3"/>
    <w:rsid w:val="00713F75"/>
    <w:rsid w:val="00735534"/>
    <w:rsid w:val="00773B68"/>
    <w:rsid w:val="0090141E"/>
    <w:rsid w:val="00921D46"/>
    <w:rsid w:val="00A13E0C"/>
    <w:rsid w:val="00A46AE7"/>
    <w:rsid w:val="00AA4E7B"/>
    <w:rsid w:val="00AC019E"/>
    <w:rsid w:val="00CB36F4"/>
    <w:rsid w:val="00D1272C"/>
    <w:rsid w:val="00D325F0"/>
    <w:rsid w:val="00D9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F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2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032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03277"/>
    <w:rPr>
      <w:rFonts w:ascii="Times New Roman" w:eastAsia="Times New Roman" w:hAnsi="Times New Roman" w:cs="Times New Roman"/>
      <w:lang w:eastAsia="en-US"/>
    </w:rPr>
  </w:style>
  <w:style w:type="paragraph" w:customStyle="1" w:styleId="Nagwek11">
    <w:name w:val="Nagłówek 11"/>
    <w:basedOn w:val="Normalny"/>
    <w:uiPriority w:val="1"/>
    <w:qFormat/>
    <w:rsid w:val="00503277"/>
    <w:pPr>
      <w:widowControl w:val="0"/>
      <w:autoSpaceDE w:val="0"/>
      <w:autoSpaceDN w:val="0"/>
      <w:spacing w:after="0" w:line="240" w:lineRule="auto"/>
      <w:ind w:left="126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kapitzlist">
    <w:name w:val="List Paragraph"/>
    <w:basedOn w:val="Normalny"/>
    <w:uiPriority w:val="63"/>
    <w:qFormat/>
    <w:rsid w:val="00503277"/>
    <w:pPr>
      <w:widowControl w:val="0"/>
      <w:autoSpaceDE w:val="0"/>
      <w:autoSpaceDN w:val="0"/>
      <w:spacing w:after="0" w:line="240" w:lineRule="auto"/>
      <w:ind w:left="938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0327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15477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364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4DF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364DF9"/>
    <w:rPr>
      <w:vertAlign w:val="superscript"/>
    </w:rPr>
  </w:style>
  <w:style w:type="character" w:styleId="Tekstzastpczy">
    <w:name w:val="Placeholder Text"/>
    <w:basedOn w:val="Domylnaczcionkaakapitu"/>
    <w:uiPriority w:val="99"/>
    <w:unhideWhenUsed/>
    <w:rsid w:val="00364DF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F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uro@msvs.com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923F076EC3457BAFA3C9C75854DB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93BDE0-72F2-455A-9C67-CCCDCB9E423B}"/>
      </w:docPartPr>
      <w:docPartBody>
        <w:p w:rsidR="002D6623" w:rsidRDefault="00D617B5" w:rsidP="00D617B5">
          <w:pPr>
            <w:pStyle w:val="69923F076EC3457BAFA3C9C75854DB9A"/>
          </w:pPr>
          <w:r>
            <w:rPr>
              <w:rStyle w:val="Tekstzastpczy"/>
            </w:rPr>
            <w:t>wpisz numery punktów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617B5"/>
    <w:rsid w:val="00144FE0"/>
    <w:rsid w:val="00203F6A"/>
    <w:rsid w:val="002D6623"/>
    <w:rsid w:val="00574155"/>
    <w:rsid w:val="00B44687"/>
    <w:rsid w:val="00D617B5"/>
    <w:rsid w:val="00DB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6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D617B5"/>
    <w:rPr>
      <w:color w:val="808080"/>
    </w:rPr>
  </w:style>
  <w:style w:type="paragraph" w:customStyle="1" w:styleId="69923F076EC3457BAFA3C9C75854DB9A">
    <w:name w:val="69923F076EC3457BAFA3C9C75854DB9A"/>
    <w:rsid w:val="00D617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23C8-1102-4D45-A057-F9466DE3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16</cp:revision>
  <cp:lastPrinted>2023-02-22T10:30:00Z</cp:lastPrinted>
  <dcterms:created xsi:type="dcterms:W3CDTF">2021-02-10T19:21:00Z</dcterms:created>
  <dcterms:modified xsi:type="dcterms:W3CDTF">2023-02-22T10:38:00Z</dcterms:modified>
</cp:coreProperties>
</file>