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7" w:type="dxa"/>
        <w:tblLook w:val="04A0" w:firstRow="1" w:lastRow="0" w:firstColumn="1" w:lastColumn="0" w:noHBand="0" w:noVBand="1"/>
      </w:tblPr>
      <w:tblGrid>
        <w:gridCol w:w="4077"/>
        <w:gridCol w:w="2920"/>
        <w:gridCol w:w="2920"/>
      </w:tblGrid>
      <w:tr w:rsidR="004243DB" w:rsidRPr="00504B9D" w14:paraId="7BE4B7C6" w14:textId="77777777" w:rsidTr="0013122A">
        <w:tc>
          <w:tcPr>
            <w:tcW w:w="9917" w:type="dxa"/>
            <w:gridSpan w:val="3"/>
            <w:vAlign w:val="center"/>
          </w:tcPr>
          <w:p w14:paraId="0C037679" w14:textId="1551B51A" w:rsidR="004243DB" w:rsidRPr="0042253F" w:rsidRDefault="00F36429" w:rsidP="002B6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53F">
              <w:rPr>
                <w:rFonts w:ascii="Times New Roman" w:hAnsi="Times New Roman" w:cs="Times New Roman"/>
                <w:shd w:val="clear" w:color="auto" w:fill="FFFFFF"/>
              </w:rPr>
              <w:t xml:space="preserve">Rodzice dzieci przyjętych do danego publicznego przedszkola, danego oddziału przedszkolnego </w:t>
            </w:r>
            <w:r w:rsidRPr="0042253F">
              <w:rPr>
                <w:rFonts w:ascii="Times New Roman" w:hAnsi="Times New Roman" w:cs="Times New Roman"/>
                <w:shd w:val="clear" w:color="auto" w:fill="FFFFFF"/>
              </w:rPr>
              <w:br/>
              <w:t>w publicznej szkole podstawowej lub danej publicznej innej formy wychowania przedszkoln</w:t>
            </w:r>
            <w:r w:rsidR="000307C0" w:rsidRPr="0042253F">
              <w:rPr>
                <w:rFonts w:ascii="Times New Roman" w:hAnsi="Times New Roman" w:cs="Times New Roman"/>
                <w:shd w:val="clear" w:color="auto" w:fill="FFFFFF"/>
              </w:rPr>
              <w:t>ego składają na rok szkolny 20</w:t>
            </w:r>
            <w:r w:rsidR="002B6152" w:rsidRPr="0042253F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42253F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0307C0" w:rsidRPr="0042253F">
              <w:rPr>
                <w:rFonts w:ascii="Times New Roman" w:hAnsi="Times New Roman" w:cs="Times New Roman"/>
                <w:shd w:val="clear" w:color="auto" w:fill="FFFFFF"/>
              </w:rPr>
              <w:t>/202</w:t>
            </w:r>
            <w:r w:rsidR="0042253F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42253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2253F">
              <w:rPr>
                <w:rFonts w:ascii="Times New Roman" w:hAnsi="Times New Roman" w:cs="Times New Roman"/>
                <w:b/>
                <w:shd w:val="clear" w:color="auto" w:fill="FFFFFF"/>
              </w:rPr>
              <w:t>deklarację o kontynuowaniu wychowania przedszkolnego</w:t>
            </w:r>
            <w:r w:rsidRPr="0042253F">
              <w:rPr>
                <w:rFonts w:ascii="Times New Roman" w:hAnsi="Times New Roman" w:cs="Times New Roman"/>
                <w:shd w:val="clear" w:color="auto" w:fill="FFFFFF"/>
              </w:rPr>
              <w:t xml:space="preserve"> w tym przedszkolu, tym oddziale przedszkolnym w publicznej szkole podstawowej lub tej innej formie wychowania przedszkolnego, </w:t>
            </w:r>
            <w:r w:rsidRPr="0042253F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42253F">
              <w:rPr>
                <w:rFonts w:ascii="Times New Roman" w:hAnsi="Times New Roman" w:cs="Times New Roman"/>
                <w:b/>
                <w:shd w:val="clear" w:color="auto" w:fill="FFFFFF"/>
              </w:rPr>
              <w:t>w terminie do dnia 2</w:t>
            </w:r>
            <w:r w:rsidR="0042253F">
              <w:rPr>
                <w:rFonts w:ascii="Times New Roman" w:hAnsi="Times New Roman" w:cs="Times New Roman"/>
                <w:b/>
                <w:shd w:val="clear" w:color="auto" w:fill="FFFFFF"/>
              </w:rPr>
              <w:t>1</w:t>
            </w:r>
            <w:r w:rsidR="002B6152" w:rsidRPr="0042253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lutego 202</w:t>
            </w:r>
            <w:r w:rsidR="0042253F">
              <w:rPr>
                <w:rFonts w:ascii="Times New Roman" w:hAnsi="Times New Roman" w:cs="Times New Roman"/>
                <w:b/>
                <w:shd w:val="clear" w:color="auto" w:fill="FFFFFF"/>
              </w:rPr>
              <w:t>2</w:t>
            </w:r>
            <w:r w:rsidRPr="0042253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r.</w:t>
            </w:r>
            <w:r w:rsidRPr="0042253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454677" w:rsidRPr="0042253F">
              <w:rPr>
                <w:rFonts w:ascii="Times New Roman" w:hAnsi="Times New Roman" w:cs="Times New Roman"/>
                <w:shd w:val="clear" w:color="auto" w:fill="FFFFFF"/>
              </w:rPr>
              <w:t xml:space="preserve">[art. 153 ust. 2 ustawy z dnia 14 grudnia 2016 r. Prawo oświatowe </w:t>
            </w:r>
            <w:r w:rsidR="00AE79D6" w:rsidRPr="0042253F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="00454677" w:rsidRPr="0042253F">
              <w:rPr>
                <w:rFonts w:ascii="Times New Roman" w:hAnsi="Times New Roman" w:cs="Times New Roman"/>
                <w:shd w:val="clear" w:color="auto" w:fill="FFFFFF"/>
              </w:rPr>
              <w:t xml:space="preserve">(Dz. U. z </w:t>
            </w:r>
            <w:r w:rsidR="00075D4C" w:rsidRPr="0042253F"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 w:rsidR="002B0FE8" w:rsidRPr="0042253F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42253F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2B0FE8" w:rsidRPr="0042253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75D4C" w:rsidRPr="0042253F">
              <w:rPr>
                <w:rFonts w:ascii="Times New Roman" w:hAnsi="Times New Roman" w:cs="Times New Roman"/>
                <w:shd w:val="clear" w:color="auto" w:fill="FFFFFF"/>
              </w:rPr>
              <w:t xml:space="preserve">r. poz. </w:t>
            </w:r>
            <w:r w:rsidR="0042253F">
              <w:rPr>
                <w:rFonts w:ascii="Times New Roman" w:hAnsi="Times New Roman" w:cs="Times New Roman"/>
                <w:shd w:val="clear" w:color="auto" w:fill="FFFFFF"/>
              </w:rPr>
              <w:t>1082</w:t>
            </w:r>
            <w:r w:rsidR="00454677" w:rsidRPr="0042253F">
              <w:rPr>
                <w:rFonts w:ascii="Times New Roman" w:hAnsi="Times New Roman" w:cs="Times New Roman"/>
                <w:shd w:val="clear" w:color="auto" w:fill="FFFFFF"/>
              </w:rPr>
              <w:t>)]</w:t>
            </w:r>
          </w:p>
        </w:tc>
      </w:tr>
      <w:tr w:rsidR="005456C0" w:rsidRPr="00504B9D" w14:paraId="02DE1AD4" w14:textId="77777777" w:rsidTr="00504B9D">
        <w:tc>
          <w:tcPr>
            <w:tcW w:w="4077" w:type="dxa"/>
            <w:vAlign w:val="center"/>
          </w:tcPr>
          <w:p w14:paraId="106B3380" w14:textId="77777777" w:rsidR="005456C0" w:rsidRPr="00454677" w:rsidRDefault="005456C0" w:rsidP="0050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14:paraId="7BA35FAE" w14:textId="77777777" w:rsidR="00504B9D" w:rsidRPr="00DD5276" w:rsidRDefault="00504B9D" w:rsidP="00504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276">
              <w:rPr>
                <w:rFonts w:ascii="Times New Roman" w:hAnsi="Times New Roman" w:cs="Times New Roman"/>
                <w:b/>
              </w:rPr>
              <w:t xml:space="preserve">TERMINY </w:t>
            </w:r>
          </w:p>
          <w:p w14:paraId="459AA087" w14:textId="77777777" w:rsidR="005456C0" w:rsidRPr="00DD5276" w:rsidRDefault="00504B9D" w:rsidP="00504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276">
              <w:rPr>
                <w:rFonts w:ascii="Times New Roman" w:hAnsi="Times New Roman" w:cs="Times New Roman"/>
                <w:b/>
              </w:rPr>
              <w:t>W POSTĘPOWANIU REKRUTACYJNYM</w:t>
            </w:r>
          </w:p>
        </w:tc>
        <w:tc>
          <w:tcPr>
            <w:tcW w:w="2920" w:type="dxa"/>
            <w:vAlign w:val="center"/>
          </w:tcPr>
          <w:p w14:paraId="580D40DF" w14:textId="77777777" w:rsidR="00504B9D" w:rsidRPr="00DD5276" w:rsidRDefault="00504B9D" w:rsidP="00504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276">
              <w:rPr>
                <w:rFonts w:ascii="Times New Roman" w:hAnsi="Times New Roman" w:cs="Times New Roman"/>
                <w:b/>
              </w:rPr>
              <w:t xml:space="preserve">TERMINY </w:t>
            </w:r>
          </w:p>
          <w:p w14:paraId="0F7E7F16" w14:textId="77777777" w:rsidR="005456C0" w:rsidRPr="00DD5276" w:rsidRDefault="00504B9D" w:rsidP="00504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276">
              <w:rPr>
                <w:rFonts w:ascii="Times New Roman" w:hAnsi="Times New Roman" w:cs="Times New Roman"/>
                <w:b/>
              </w:rPr>
              <w:t>W POSTĘPOWANIU UZUPEŁNIAJĄCYM</w:t>
            </w:r>
          </w:p>
        </w:tc>
      </w:tr>
      <w:tr w:rsidR="00E16072" w:rsidRPr="00DD5276" w14:paraId="0D267CE5" w14:textId="77777777" w:rsidTr="00504B9D">
        <w:tc>
          <w:tcPr>
            <w:tcW w:w="4077" w:type="dxa"/>
            <w:vAlign w:val="center"/>
          </w:tcPr>
          <w:p w14:paraId="1DB7F476" w14:textId="77777777" w:rsidR="00FB7A09" w:rsidRPr="00DD5276" w:rsidRDefault="00FB7A09" w:rsidP="00504B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5276">
              <w:rPr>
                <w:rFonts w:ascii="Times New Roman" w:hAnsi="Times New Roman" w:cs="Times New Roman"/>
                <w:sz w:val="23"/>
                <w:szCs w:val="23"/>
              </w:rPr>
              <w:t xml:space="preserve">Złożenie </w:t>
            </w:r>
            <w:r w:rsidR="00156899" w:rsidRPr="00DD5276">
              <w:rPr>
                <w:rFonts w:ascii="Times New Roman" w:hAnsi="Times New Roman" w:cs="Times New Roman"/>
                <w:sz w:val="23"/>
                <w:szCs w:val="23"/>
              </w:rPr>
              <w:t xml:space="preserve">wniosku o przyjęcie do </w:t>
            </w:r>
            <w:r w:rsidRPr="00DD5276">
              <w:rPr>
                <w:rFonts w:ascii="Times New Roman" w:hAnsi="Times New Roman" w:cs="Times New Roman"/>
                <w:sz w:val="23"/>
                <w:szCs w:val="23"/>
              </w:rPr>
              <w:t xml:space="preserve">przedszkola </w:t>
            </w:r>
            <w:r w:rsidR="004243DB" w:rsidRPr="00DD5276">
              <w:rPr>
                <w:rFonts w:ascii="Times New Roman" w:hAnsi="Times New Roman" w:cs="Times New Roman"/>
                <w:sz w:val="23"/>
                <w:szCs w:val="23"/>
              </w:rPr>
              <w:t>i oddziałów przedszkolnych w publicznych szkołach podstawowych</w:t>
            </w:r>
          </w:p>
          <w:p w14:paraId="352A0440" w14:textId="77777777" w:rsidR="00FB7A09" w:rsidRPr="00DD5276" w:rsidRDefault="00FB7A09" w:rsidP="001568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5276">
              <w:rPr>
                <w:rFonts w:ascii="Times New Roman" w:hAnsi="Times New Roman" w:cs="Times New Roman"/>
                <w:sz w:val="23"/>
                <w:szCs w:val="23"/>
              </w:rPr>
              <w:t>wraz z dokumentami</w:t>
            </w:r>
            <w:r w:rsidR="00156899" w:rsidRPr="00DD527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D5276">
              <w:rPr>
                <w:rFonts w:ascii="Times New Roman" w:hAnsi="Times New Roman" w:cs="Times New Roman"/>
                <w:sz w:val="23"/>
                <w:szCs w:val="23"/>
              </w:rPr>
              <w:t>potwierdzającymi spełnianie</w:t>
            </w:r>
            <w:r w:rsidR="00156899" w:rsidRPr="00DD527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D5276">
              <w:rPr>
                <w:rFonts w:ascii="Times New Roman" w:hAnsi="Times New Roman" w:cs="Times New Roman"/>
                <w:sz w:val="23"/>
                <w:szCs w:val="23"/>
              </w:rPr>
              <w:t>przez kandydata</w:t>
            </w:r>
            <w:r w:rsidR="00156899" w:rsidRPr="00DD527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D5276">
              <w:rPr>
                <w:rFonts w:ascii="Times New Roman" w:hAnsi="Times New Roman" w:cs="Times New Roman"/>
                <w:sz w:val="23"/>
                <w:szCs w:val="23"/>
              </w:rPr>
              <w:t>warunków lub kryteriów</w:t>
            </w:r>
          </w:p>
          <w:p w14:paraId="27F1CA44" w14:textId="77777777" w:rsidR="00E16072" w:rsidRPr="00DD5276" w:rsidRDefault="00FB7A09" w:rsidP="001568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5276">
              <w:rPr>
                <w:rFonts w:ascii="Times New Roman" w:hAnsi="Times New Roman" w:cs="Times New Roman"/>
                <w:sz w:val="23"/>
                <w:szCs w:val="23"/>
              </w:rPr>
              <w:t>branych pod uwagę</w:t>
            </w:r>
            <w:r w:rsidR="00156899" w:rsidRPr="00DD527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D5276">
              <w:rPr>
                <w:rFonts w:ascii="Times New Roman" w:hAnsi="Times New Roman" w:cs="Times New Roman"/>
                <w:sz w:val="23"/>
                <w:szCs w:val="23"/>
              </w:rPr>
              <w:t>w postępowaniu rekrutacyjnym</w:t>
            </w:r>
            <w:r w:rsidR="00454677" w:rsidRPr="00DD5276">
              <w:rPr>
                <w:rFonts w:ascii="Times New Roman" w:hAnsi="Times New Roman" w:cs="Times New Roman"/>
                <w:sz w:val="23"/>
                <w:szCs w:val="23"/>
              </w:rPr>
              <w:t xml:space="preserve"> (art. 154 ust. 1 pkt 1)</w:t>
            </w:r>
          </w:p>
        </w:tc>
        <w:tc>
          <w:tcPr>
            <w:tcW w:w="2920" w:type="dxa"/>
            <w:vAlign w:val="center"/>
          </w:tcPr>
          <w:p w14:paraId="01E96355" w14:textId="77777777" w:rsidR="00504B9D" w:rsidRPr="00DD5276" w:rsidRDefault="00FB7A09" w:rsidP="0050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6">
              <w:rPr>
                <w:rFonts w:ascii="Times New Roman" w:hAnsi="Times New Roman" w:cs="Times New Roman"/>
                <w:sz w:val="24"/>
                <w:szCs w:val="24"/>
              </w:rPr>
              <w:t xml:space="preserve">Wnioski wraz z załączoną dokumentacją składane są </w:t>
            </w:r>
          </w:p>
          <w:p w14:paraId="71945213" w14:textId="77777777" w:rsidR="00504B9D" w:rsidRPr="00DD5276" w:rsidRDefault="00504B9D" w:rsidP="0050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D8476" w14:textId="37C16270" w:rsidR="00504B9D" w:rsidRPr="00DD5276" w:rsidRDefault="00FB7A09" w:rsidP="0050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6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42253F">
              <w:rPr>
                <w:rFonts w:ascii="Times New Roman" w:hAnsi="Times New Roman" w:cs="Times New Roman"/>
                <w:sz w:val="24"/>
                <w:szCs w:val="24"/>
              </w:rPr>
              <w:t>28 lutego</w:t>
            </w:r>
            <w:r w:rsidRPr="00DD527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B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2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5276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  <w:p w14:paraId="216F8074" w14:textId="762704A5" w:rsidR="00E16072" w:rsidRPr="00DD5276" w:rsidRDefault="00FB7A09" w:rsidP="002B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6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2B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253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DD5276">
              <w:rPr>
                <w:rFonts w:ascii="Times New Roman" w:hAnsi="Times New Roman" w:cs="Times New Roman"/>
                <w:sz w:val="24"/>
                <w:szCs w:val="24"/>
              </w:rPr>
              <w:t>marca 20</w:t>
            </w:r>
            <w:r w:rsidR="002B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2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527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920" w:type="dxa"/>
            <w:vAlign w:val="center"/>
          </w:tcPr>
          <w:p w14:paraId="4D9FB6F5" w14:textId="77777777" w:rsidR="00504B9D" w:rsidRPr="00DD5276" w:rsidRDefault="00504B9D" w:rsidP="0050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6">
              <w:rPr>
                <w:rFonts w:ascii="Times New Roman" w:hAnsi="Times New Roman" w:cs="Times New Roman"/>
                <w:sz w:val="24"/>
                <w:szCs w:val="24"/>
              </w:rPr>
              <w:t xml:space="preserve">Wnioski wraz z załączoną dokumentacją składane są </w:t>
            </w:r>
          </w:p>
          <w:p w14:paraId="033AC686" w14:textId="77777777" w:rsidR="00504B9D" w:rsidRPr="00DD5276" w:rsidRDefault="00504B9D" w:rsidP="0050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EBD47" w14:textId="1E44CA3D" w:rsidR="00504B9D" w:rsidRPr="00DD5276" w:rsidRDefault="00504B9D" w:rsidP="0050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6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CD10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4677" w:rsidRPr="00DD5276">
              <w:rPr>
                <w:rFonts w:ascii="Times New Roman" w:hAnsi="Times New Roman" w:cs="Times New Roman"/>
                <w:sz w:val="24"/>
                <w:szCs w:val="24"/>
              </w:rPr>
              <w:t xml:space="preserve"> maja</w:t>
            </w:r>
            <w:r w:rsidRPr="00DD527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B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5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677" w:rsidRPr="00DD527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7C1001EB" w14:textId="0EFD84EE" w:rsidR="00504B9D" w:rsidRPr="00DD5276" w:rsidRDefault="00504B9D" w:rsidP="002B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6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2B0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43DB" w:rsidRPr="00DD5276">
              <w:rPr>
                <w:rFonts w:ascii="Times New Roman" w:hAnsi="Times New Roman" w:cs="Times New Roman"/>
                <w:sz w:val="24"/>
                <w:szCs w:val="24"/>
              </w:rPr>
              <w:t xml:space="preserve"> maja</w:t>
            </w:r>
            <w:r w:rsidRPr="00DD527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B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527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E16072" w:rsidRPr="00DD5276" w14:paraId="2C6BC681" w14:textId="77777777" w:rsidTr="00504B9D">
        <w:tc>
          <w:tcPr>
            <w:tcW w:w="4077" w:type="dxa"/>
            <w:vAlign w:val="center"/>
          </w:tcPr>
          <w:p w14:paraId="18920C79" w14:textId="77777777" w:rsidR="00FB7A09" w:rsidRPr="00DD5276" w:rsidRDefault="00FB7A09" w:rsidP="00504B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5276">
              <w:rPr>
                <w:rFonts w:ascii="Times New Roman" w:hAnsi="Times New Roman" w:cs="Times New Roman"/>
                <w:sz w:val="23"/>
                <w:szCs w:val="23"/>
              </w:rPr>
              <w:t>Weryfikacja przez komisję</w:t>
            </w:r>
          </w:p>
          <w:p w14:paraId="35F54909" w14:textId="77777777" w:rsidR="00FB7A09" w:rsidRPr="00DD5276" w:rsidRDefault="00FB7A09" w:rsidP="00504B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5276">
              <w:rPr>
                <w:rFonts w:ascii="Times New Roman" w:hAnsi="Times New Roman" w:cs="Times New Roman"/>
                <w:sz w:val="23"/>
                <w:szCs w:val="23"/>
              </w:rPr>
              <w:t>rekrutacyjną wniosków</w:t>
            </w:r>
          </w:p>
          <w:p w14:paraId="1DFFB843" w14:textId="77777777" w:rsidR="00E16072" w:rsidRPr="00DD5276" w:rsidRDefault="00FB7A09" w:rsidP="00F364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5276">
              <w:rPr>
                <w:rFonts w:ascii="Times New Roman" w:hAnsi="Times New Roman" w:cs="Times New Roman"/>
                <w:sz w:val="23"/>
                <w:szCs w:val="23"/>
              </w:rPr>
              <w:t>o przyjęcie do przedszkola lub</w:t>
            </w:r>
            <w:r w:rsidR="00504B9D" w:rsidRPr="00DD527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D5276">
              <w:rPr>
                <w:rFonts w:ascii="Times New Roman" w:hAnsi="Times New Roman" w:cs="Times New Roman"/>
                <w:sz w:val="23"/>
                <w:szCs w:val="23"/>
              </w:rPr>
              <w:t>innej formy wychowania</w:t>
            </w:r>
            <w:r w:rsidR="00504B9D" w:rsidRPr="00DD527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D5276">
              <w:rPr>
                <w:rFonts w:ascii="Times New Roman" w:hAnsi="Times New Roman" w:cs="Times New Roman"/>
                <w:sz w:val="23"/>
                <w:szCs w:val="23"/>
              </w:rPr>
              <w:t>przedszkolnego</w:t>
            </w:r>
            <w:r w:rsidR="00504B9D" w:rsidRPr="00DD527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E33D1" w:rsidRPr="00DD527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504B9D" w:rsidRPr="00DD5276">
              <w:rPr>
                <w:rFonts w:ascii="Times New Roman" w:hAnsi="Times New Roman" w:cs="Times New Roman"/>
                <w:sz w:val="23"/>
                <w:szCs w:val="23"/>
              </w:rPr>
              <w:t xml:space="preserve">i dokumentów </w:t>
            </w:r>
            <w:r w:rsidRPr="00DD5276">
              <w:rPr>
                <w:rFonts w:ascii="Times New Roman" w:hAnsi="Times New Roman" w:cs="Times New Roman"/>
                <w:sz w:val="23"/>
                <w:szCs w:val="23"/>
              </w:rPr>
              <w:t>potwierdzających spełnianie</w:t>
            </w:r>
            <w:r w:rsidR="00504B9D" w:rsidRPr="00DD527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D5276">
              <w:rPr>
                <w:rFonts w:ascii="Times New Roman" w:hAnsi="Times New Roman" w:cs="Times New Roman"/>
                <w:sz w:val="23"/>
                <w:szCs w:val="23"/>
              </w:rPr>
              <w:t>przez kandydata warunków lub</w:t>
            </w:r>
            <w:r w:rsidR="00504B9D" w:rsidRPr="00DD527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D5276">
              <w:rPr>
                <w:rFonts w:ascii="Times New Roman" w:hAnsi="Times New Roman" w:cs="Times New Roman"/>
                <w:sz w:val="23"/>
                <w:szCs w:val="23"/>
              </w:rPr>
              <w:t>kryteriów branych pod uwagę</w:t>
            </w:r>
            <w:r w:rsidR="00504B9D" w:rsidRPr="00DD5276">
              <w:rPr>
                <w:rFonts w:ascii="Times New Roman" w:hAnsi="Times New Roman" w:cs="Times New Roman"/>
                <w:sz w:val="23"/>
                <w:szCs w:val="23"/>
              </w:rPr>
              <w:t xml:space="preserve"> w postępowaniu rekrutacyjnym</w:t>
            </w:r>
          </w:p>
        </w:tc>
        <w:tc>
          <w:tcPr>
            <w:tcW w:w="2920" w:type="dxa"/>
            <w:vAlign w:val="center"/>
          </w:tcPr>
          <w:p w14:paraId="764C9B95" w14:textId="093285DA" w:rsidR="00504B9D" w:rsidRPr="00DD5276" w:rsidRDefault="00504B9D" w:rsidP="0050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243DB" w:rsidRPr="00DD5276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="002B0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2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F50" w:rsidRPr="00DD5276">
              <w:rPr>
                <w:rFonts w:ascii="Times New Roman" w:hAnsi="Times New Roman" w:cs="Times New Roman"/>
                <w:sz w:val="24"/>
                <w:szCs w:val="24"/>
              </w:rPr>
              <w:t xml:space="preserve"> marca</w:t>
            </w:r>
            <w:r w:rsidR="00FB7A09" w:rsidRPr="00DD527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B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2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A09" w:rsidRPr="00DD5276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  <w:p w14:paraId="73F99AA3" w14:textId="75DBB1E1" w:rsidR="00E16072" w:rsidRPr="00DD5276" w:rsidRDefault="00E63806" w:rsidP="002B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2B0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253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C0588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  <w:r w:rsidR="00FB7A09" w:rsidRPr="00DD527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B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2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43DB" w:rsidRPr="00DD5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A09" w:rsidRPr="00DD527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920" w:type="dxa"/>
            <w:vAlign w:val="center"/>
          </w:tcPr>
          <w:p w14:paraId="49AE54A1" w14:textId="3DF9781A" w:rsidR="00504B9D" w:rsidRPr="00DD5276" w:rsidRDefault="002B6152" w:rsidP="0050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04B9D" w:rsidRPr="00DD527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0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6429" w:rsidRPr="00DD5276">
              <w:rPr>
                <w:rFonts w:ascii="Times New Roman" w:hAnsi="Times New Roman" w:cs="Times New Roman"/>
                <w:sz w:val="24"/>
                <w:szCs w:val="24"/>
              </w:rPr>
              <w:t xml:space="preserve"> maja</w:t>
            </w:r>
            <w:r w:rsidR="00504B9D" w:rsidRPr="00DD527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4B9D" w:rsidRPr="00DD5276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  <w:p w14:paraId="3FF1703E" w14:textId="4AB9604B" w:rsidR="00E16072" w:rsidRPr="00DD5276" w:rsidRDefault="00504B9D" w:rsidP="002B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6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9C0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04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9C0588">
              <w:rPr>
                <w:rFonts w:ascii="Times New Roman" w:hAnsi="Times New Roman" w:cs="Times New Roman"/>
                <w:sz w:val="24"/>
                <w:szCs w:val="24"/>
              </w:rPr>
              <w:t>maja</w:t>
            </w:r>
            <w:r w:rsidRPr="00DD527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B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6429" w:rsidRPr="00DD5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27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E16072" w:rsidRPr="00DD5276" w14:paraId="6EB2765B" w14:textId="77777777" w:rsidTr="00504B9D">
        <w:tc>
          <w:tcPr>
            <w:tcW w:w="4077" w:type="dxa"/>
            <w:vAlign w:val="center"/>
          </w:tcPr>
          <w:p w14:paraId="3DAAFD62" w14:textId="77777777" w:rsidR="00E16072" w:rsidRPr="00DD5276" w:rsidRDefault="00FB7A09" w:rsidP="001568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5276">
              <w:rPr>
                <w:rFonts w:ascii="Times New Roman" w:hAnsi="Times New Roman" w:cs="Times New Roman"/>
                <w:sz w:val="23"/>
                <w:szCs w:val="23"/>
              </w:rPr>
              <w:t>Podanie do publicznej wiadomości przez komisję</w:t>
            </w:r>
            <w:r w:rsidR="00156899" w:rsidRPr="00DD527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D5276">
              <w:rPr>
                <w:rFonts w:ascii="Times New Roman" w:hAnsi="Times New Roman" w:cs="Times New Roman"/>
                <w:sz w:val="23"/>
                <w:szCs w:val="23"/>
              </w:rPr>
              <w:t>rekrutacyjną listy kandydatów</w:t>
            </w:r>
            <w:r w:rsidR="00156899" w:rsidRPr="00DD527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D5276">
              <w:rPr>
                <w:rFonts w:ascii="Times New Roman" w:hAnsi="Times New Roman" w:cs="Times New Roman"/>
                <w:sz w:val="23"/>
                <w:szCs w:val="23"/>
              </w:rPr>
              <w:t xml:space="preserve">zakwalifikowanych </w:t>
            </w:r>
            <w:r w:rsidR="008E33D1" w:rsidRPr="00DD527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DD5276">
              <w:rPr>
                <w:rFonts w:ascii="Times New Roman" w:hAnsi="Times New Roman" w:cs="Times New Roman"/>
                <w:sz w:val="23"/>
                <w:szCs w:val="23"/>
              </w:rPr>
              <w:t>i kandydatów</w:t>
            </w:r>
            <w:r w:rsidR="00156899" w:rsidRPr="00DD527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D5276">
              <w:rPr>
                <w:rFonts w:ascii="Times New Roman" w:hAnsi="Times New Roman" w:cs="Times New Roman"/>
                <w:sz w:val="23"/>
                <w:szCs w:val="23"/>
              </w:rPr>
              <w:t>niezakwalifikowanych</w:t>
            </w:r>
            <w:r w:rsidR="00454677" w:rsidRPr="00DD5276">
              <w:rPr>
                <w:rFonts w:ascii="Times New Roman" w:hAnsi="Times New Roman" w:cs="Times New Roman"/>
                <w:sz w:val="23"/>
                <w:szCs w:val="23"/>
              </w:rPr>
              <w:t xml:space="preserve"> (art. 158 ust. 1)</w:t>
            </w:r>
          </w:p>
        </w:tc>
        <w:tc>
          <w:tcPr>
            <w:tcW w:w="2920" w:type="dxa"/>
            <w:vAlign w:val="center"/>
          </w:tcPr>
          <w:p w14:paraId="63C76D1E" w14:textId="580FE6F3" w:rsidR="00FB7A09" w:rsidRPr="00DD5276" w:rsidRDefault="002B6152" w:rsidP="002B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253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  <w:r w:rsidR="00FB7A09" w:rsidRPr="00DD527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2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A09" w:rsidRPr="00DD527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920" w:type="dxa"/>
            <w:vAlign w:val="center"/>
          </w:tcPr>
          <w:p w14:paraId="74B213E7" w14:textId="752B0A86" w:rsidR="00504B9D" w:rsidRPr="00DD5276" w:rsidRDefault="002B6152" w:rsidP="002B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0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0588">
              <w:rPr>
                <w:rFonts w:ascii="Times New Roman" w:hAnsi="Times New Roman" w:cs="Times New Roman"/>
                <w:sz w:val="24"/>
                <w:szCs w:val="24"/>
              </w:rPr>
              <w:t xml:space="preserve"> maja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B9D" w:rsidRPr="00DD527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E16072" w:rsidRPr="00DD5276" w14:paraId="44FE96E6" w14:textId="77777777" w:rsidTr="00504B9D">
        <w:tc>
          <w:tcPr>
            <w:tcW w:w="4077" w:type="dxa"/>
            <w:vAlign w:val="center"/>
          </w:tcPr>
          <w:p w14:paraId="4F73818F" w14:textId="77777777" w:rsidR="00E16072" w:rsidRPr="00DD5276" w:rsidRDefault="00FB7A09" w:rsidP="001568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5276">
              <w:rPr>
                <w:rFonts w:ascii="Times New Roman" w:hAnsi="Times New Roman" w:cs="Times New Roman"/>
                <w:sz w:val="23"/>
                <w:szCs w:val="23"/>
              </w:rPr>
              <w:t>Potwierdzenie przez rodzica</w:t>
            </w:r>
            <w:r w:rsidR="00156899" w:rsidRPr="00DD5276">
              <w:rPr>
                <w:rFonts w:ascii="Times New Roman" w:hAnsi="Times New Roman" w:cs="Times New Roman"/>
                <w:sz w:val="23"/>
                <w:szCs w:val="23"/>
              </w:rPr>
              <w:t xml:space="preserve"> kandydata woli przyjęcia </w:t>
            </w:r>
            <w:r w:rsidRPr="00DD5276">
              <w:rPr>
                <w:rFonts w:ascii="Times New Roman" w:hAnsi="Times New Roman" w:cs="Times New Roman"/>
                <w:sz w:val="23"/>
                <w:szCs w:val="23"/>
              </w:rPr>
              <w:t>w postaci pisemnego</w:t>
            </w:r>
            <w:r w:rsidR="00156899" w:rsidRPr="00DD527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D5276">
              <w:rPr>
                <w:rFonts w:ascii="Times New Roman" w:hAnsi="Times New Roman" w:cs="Times New Roman"/>
                <w:sz w:val="23"/>
                <w:szCs w:val="23"/>
              </w:rPr>
              <w:t>oświadczenia</w:t>
            </w:r>
            <w:r w:rsidR="00454677" w:rsidRPr="00DD5276">
              <w:rPr>
                <w:rFonts w:ascii="Times New Roman" w:hAnsi="Times New Roman" w:cs="Times New Roman"/>
                <w:sz w:val="23"/>
                <w:szCs w:val="23"/>
              </w:rPr>
              <w:t xml:space="preserve"> (a</w:t>
            </w:r>
            <w:r w:rsidR="00352C5B">
              <w:rPr>
                <w:rFonts w:ascii="Times New Roman" w:hAnsi="Times New Roman" w:cs="Times New Roman"/>
                <w:sz w:val="23"/>
                <w:szCs w:val="23"/>
              </w:rPr>
              <w:t>r</w:t>
            </w:r>
            <w:r w:rsidR="00454677" w:rsidRPr="00DD5276">
              <w:rPr>
                <w:rFonts w:ascii="Times New Roman" w:hAnsi="Times New Roman" w:cs="Times New Roman"/>
                <w:sz w:val="23"/>
                <w:szCs w:val="23"/>
              </w:rPr>
              <w:t>t. 158 ust. 2)</w:t>
            </w:r>
          </w:p>
        </w:tc>
        <w:tc>
          <w:tcPr>
            <w:tcW w:w="2920" w:type="dxa"/>
            <w:vAlign w:val="center"/>
          </w:tcPr>
          <w:p w14:paraId="1D3E3892" w14:textId="2879C053" w:rsidR="00504B9D" w:rsidRPr="00DD5276" w:rsidRDefault="00504B9D" w:rsidP="0050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C0588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="002B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25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6152">
              <w:rPr>
                <w:rFonts w:ascii="Times New Roman" w:hAnsi="Times New Roman" w:cs="Times New Roman"/>
                <w:sz w:val="24"/>
                <w:szCs w:val="24"/>
              </w:rPr>
              <w:t xml:space="preserve"> marca </w:t>
            </w:r>
            <w:r w:rsidR="00FB7A09" w:rsidRPr="00DD52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2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A09" w:rsidRPr="00DD5276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  <w:p w14:paraId="770D08E9" w14:textId="1AA52017" w:rsidR="00E16072" w:rsidRPr="00DD5276" w:rsidRDefault="009C0588" w:rsidP="002B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4225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B7A09" w:rsidRPr="00DD5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FE8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  <w:r w:rsidR="00FB7A09" w:rsidRPr="00DD527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B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2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A09" w:rsidRPr="00DD527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920" w:type="dxa"/>
            <w:vAlign w:val="center"/>
          </w:tcPr>
          <w:p w14:paraId="4A1BC49C" w14:textId="1AF8C69C" w:rsidR="00504B9D" w:rsidRPr="00DD5276" w:rsidRDefault="00504B9D" w:rsidP="0050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6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2B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0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6152">
              <w:rPr>
                <w:rFonts w:ascii="Times New Roman" w:hAnsi="Times New Roman" w:cs="Times New Roman"/>
                <w:sz w:val="24"/>
                <w:szCs w:val="24"/>
              </w:rPr>
              <w:t xml:space="preserve"> maja</w:t>
            </w:r>
            <w:r w:rsidRPr="00DD527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B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5276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  <w:p w14:paraId="26527927" w14:textId="648A5342" w:rsidR="00E16072" w:rsidRPr="00DD5276" w:rsidRDefault="00504B9D" w:rsidP="002B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6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CD104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B0FE8">
              <w:rPr>
                <w:rFonts w:ascii="Times New Roman" w:hAnsi="Times New Roman" w:cs="Times New Roman"/>
                <w:sz w:val="24"/>
                <w:szCs w:val="24"/>
              </w:rPr>
              <w:t>czerwca</w:t>
            </w:r>
            <w:r w:rsidRPr="00DD527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B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527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E16072" w:rsidRPr="00DD5276" w14:paraId="699D54BC" w14:textId="77777777" w:rsidTr="00504B9D">
        <w:tc>
          <w:tcPr>
            <w:tcW w:w="4077" w:type="dxa"/>
            <w:vAlign w:val="center"/>
          </w:tcPr>
          <w:p w14:paraId="75EFC533" w14:textId="77777777" w:rsidR="00E16072" w:rsidRPr="00DD5276" w:rsidRDefault="00FB7A09" w:rsidP="001568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5276">
              <w:rPr>
                <w:rFonts w:ascii="Times New Roman" w:hAnsi="Times New Roman" w:cs="Times New Roman"/>
                <w:sz w:val="23"/>
                <w:szCs w:val="23"/>
              </w:rPr>
              <w:t xml:space="preserve">Podanie do publicznej </w:t>
            </w:r>
            <w:proofErr w:type="gramStart"/>
            <w:r w:rsidRPr="00DD5276">
              <w:rPr>
                <w:rFonts w:ascii="Times New Roman" w:hAnsi="Times New Roman" w:cs="Times New Roman"/>
                <w:sz w:val="23"/>
                <w:szCs w:val="23"/>
              </w:rPr>
              <w:t>wiadomości  przez</w:t>
            </w:r>
            <w:proofErr w:type="gramEnd"/>
            <w:r w:rsidRPr="00DD5276">
              <w:rPr>
                <w:rFonts w:ascii="Times New Roman" w:hAnsi="Times New Roman" w:cs="Times New Roman"/>
                <w:sz w:val="23"/>
                <w:szCs w:val="23"/>
              </w:rPr>
              <w:t xml:space="preserve"> komisję</w:t>
            </w:r>
            <w:r w:rsidR="00156899" w:rsidRPr="00DD527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D5276">
              <w:rPr>
                <w:rFonts w:ascii="Times New Roman" w:hAnsi="Times New Roman" w:cs="Times New Roman"/>
                <w:sz w:val="23"/>
                <w:szCs w:val="23"/>
              </w:rPr>
              <w:t>rekrutacyjną listy kandydatów</w:t>
            </w:r>
            <w:r w:rsidR="00156899" w:rsidRPr="00DD527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D5276">
              <w:rPr>
                <w:rFonts w:ascii="Times New Roman" w:hAnsi="Times New Roman" w:cs="Times New Roman"/>
                <w:sz w:val="23"/>
                <w:szCs w:val="23"/>
              </w:rPr>
              <w:t>przyjętych i kandydatów</w:t>
            </w:r>
            <w:r w:rsidR="00156899" w:rsidRPr="00DD527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D5276">
              <w:rPr>
                <w:rFonts w:ascii="Times New Roman" w:hAnsi="Times New Roman" w:cs="Times New Roman"/>
                <w:sz w:val="23"/>
                <w:szCs w:val="23"/>
              </w:rPr>
              <w:t>nieprzyjętych</w:t>
            </w:r>
            <w:r w:rsidR="00454677" w:rsidRPr="00DD5276">
              <w:rPr>
                <w:rFonts w:ascii="Times New Roman" w:hAnsi="Times New Roman" w:cs="Times New Roman"/>
                <w:sz w:val="23"/>
                <w:szCs w:val="23"/>
              </w:rPr>
              <w:t xml:space="preserve"> (art. 158 ust. 3)</w:t>
            </w:r>
          </w:p>
        </w:tc>
        <w:tc>
          <w:tcPr>
            <w:tcW w:w="2920" w:type="dxa"/>
            <w:vAlign w:val="center"/>
          </w:tcPr>
          <w:p w14:paraId="0A6D38F5" w14:textId="6C6A08F1" w:rsidR="00E16072" w:rsidRPr="00DD5276" w:rsidRDefault="0042253F" w:rsidP="002B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588">
              <w:rPr>
                <w:rFonts w:ascii="Times New Roman" w:hAnsi="Times New Roman" w:cs="Times New Roman"/>
                <w:sz w:val="24"/>
                <w:szCs w:val="24"/>
              </w:rPr>
              <w:t>kwietnia 20</w:t>
            </w:r>
            <w:r w:rsidR="002B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B9D" w:rsidRPr="00DD527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920" w:type="dxa"/>
            <w:vAlign w:val="center"/>
          </w:tcPr>
          <w:p w14:paraId="1B2EB332" w14:textId="5241B65C" w:rsidR="00E16072" w:rsidRPr="00DD5276" w:rsidRDefault="00CD1043" w:rsidP="002B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0FE8">
              <w:rPr>
                <w:rFonts w:ascii="Times New Roman" w:hAnsi="Times New Roman" w:cs="Times New Roman"/>
                <w:sz w:val="24"/>
                <w:szCs w:val="24"/>
              </w:rPr>
              <w:t xml:space="preserve"> czerwca</w:t>
            </w:r>
            <w:r w:rsidR="00504B9D" w:rsidRPr="00DD527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B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4B9D" w:rsidRPr="00DD527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454677" w:rsidRPr="00504B9D" w14:paraId="549836A3" w14:textId="77777777" w:rsidTr="00A209C7">
        <w:tc>
          <w:tcPr>
            <w:tcW w:w="9917" w:type="dxa"/>
            <w:gridSpan w:val="3"/>
            <w:vAlign w:val="center"/>
          </w:tcPr>
          <w:p w14:paraId="53C8ACC0" w14:textId="006083E0" w:rsidR="00454677" w:rsidRPr="00DD5276" w:rsidRDefault="00454677" w:rsidP="003E03E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D527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Tryb odwoławczy </w:t>
            </w:r>
            <w:r w:rsidRPr="00DD5276">
              <w:rPr>
                <w:rFonts w:ascii="Times New Roman" w:hAnsi="Times New Roman" w:cs="Times New Roman"/>
                <w:sz w:val="23"/>
                <w:szCs w:val="23"/>
              </w:rPr>
              <w:t xml:space="preserve">od </w:t>
            </w:r>
            <w:r w:rsidR="00DD5276" w:rsidRPr="00DD5276">
              <w:rPr>
                <w:rFonts w:ascii="Times New Roman" w:hAnsi="Times New Roman" w:cs="Times New Roman"/>
                <w:sz w:val="23"/>
                <w:szCs w:val="23"/>
              </w:rPr>
              <w:t>odmowy przyjęcia kandydata do danego publicznego przedszkola, oddziału przedszkolnego w publicznej szkole podstawowej</w:t>
            </w:r>
            <w:r w:rsidRPr="00DD5276">
              <w:rPr>
                <w:rFonts w:ascii="Times New Roman" w:hAnsi="Times New Roman" w:cs="Times New Roman"/>
                <w:sz w:val="23"/>
                <w:szCs w:val="23"/>
              </w:rPr>
              <w:t xml:space="preserve"> opisany został szczegółowo </w:t>
            </w:r>
            <w:r w:rsidRPr="00DD527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DD527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w art. 158 od ust. 6 do ust. 9 </w:t>
            </w:r>
            <w:r w:rsidRPr="00DD5276">
              <w:rPr>
                <w:rFonts w:ascii="Times New Roman" w:hAnsi="Times New Roman" w:cs="Times New Roman"/>
                <w:sz w:val="23"/>
                <w:szCs w:val="23"/>
              </w:rPr>
              <w:t xml:space="preserve">ustawy z dnia 14 grudnia 2016 r. Prawo oświatowe </w:t>
            </w:r>
            <w:r w:rsidR="00DD5276" w:rsidRPr="00DD527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075D4C">
              <w:rPr>
                <w:rFonts w:ascii="Times New Roman" w:hAnsi="Times New Roman" w:cs="Times New Roman"/>
                <w:sz w:val="23"/>
                <w:szCs w:val="23"/>
              </w:rPr>
              <w:t>(Dz. U. z 20</w:t>
            </w:r>
            <w:r w:rsidR="0042253F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="00075D4C">
              <w:rPr>
                <w:rFonts w:ascii="Times New Roman" w:hAnsi="Times New Roman" w:cs="Times New Roman"/>
                <w:sz w:val="23"/>
                <w:szCs w:val="23"/>
              </w:rPr>
              <w:t xml:space="preserve"> r. poz.</w:t>
            </w:r>
            <w:r w:rsidR="0042253F">
              <w:rPr>
                <w:rFonts w:ascii="Times New Roman" w:hAnsi="Times New Roman" w:cs="Times New Roman"/>
                <w:sz w:val="23"/>
                <w:szCs w:val="23"/>
              </w:rPr>
              <w:t>1089</w:t>
            </w:r>
            <w:r w:rsidRPr="00DD5276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D3478A" w:rsidRPr="00504B9D" w14:paraId="179503F7" w14:textId="77777777" w:rsidTr="00A209C7">
        <w:tc>
          <w:tcPr>
            <w:tcW w:w="9917" w:type="dxa"/>
            <w:gridSpan w:val="3"/>
            <w:vAlign w:val="center"/>
          </w:tcPr>
          <w:p w14:paraId="6E74F2D7" w14:textId="3B90C0C7" w:rsidR="00D3478A" w:rsidRPr="00DD5276" w:rsidRDefault="00D3478A" w:rsidP="002B615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Zakończenie procesu rekrutacji w postępowaniu</w:t>
            </w:r>
            <w:r w:rsidR="00075D4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uzupełniającym 31 sierpnia 20</w:t>
            </w:r>
            <w:r w:rsidR="002B6152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CD1043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r.  </w:t>
            </w:r>
          </w:p>
        </w:tc>
      </w:tr>
    </w:tbl>
    <w:p w14:paraId="4AC5D6E6" w14:textId="77777777" w:rsidR="00504B9D" w:rsidRDefault="00504B9D" w:rsidP="00AE79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D209ED" w14:textId="77777777" w:rsidR="00AD3F1D" w:rsidRPr="00504B9D" w:rsidRDefault="00AD3F1D" w:rsidP="00AD3F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Kryteria brane pod uwagę </w:t>
      </w:r>
      <w:r w:rsidRPr="00AD3F1D">
        <w:rPr>
          <w:rFonts w:ascii="Times New Roman" w:hAnsi="Times New Roman" w:cs="Times New Roman"/>
          <w:sz w:val="24"/>
          <w:szCs w:val="24"/>
        </w:rPr>
        <w:t xml:space="preserve">kryteria brane pod uwagę w postępowaniu rekrutacyjnym </w:t>
      </w:r>
      <w:r>
        <w:rPr>
          <w:rFonts w:ascii="Times New Roman" w:hAnsi="Times New Roman" w:cs="Times New Roman"/>
          <w:sz w:val="24"/>
          <w:szCs w:val="24"/>
        </w:rPr>
        <w:br/>
      </w:r>
      <w:r w:rsidRPr="00AD3F1D">
        <w:rPr>
          <w:rFonts w:ascii="Times New Roman" w:hAnsi="Times New Roman" w:cs="Times New Roman"/>
          <w:sz w:val="24"/>
          <w:szCs w:val="24"/>
        </w:rPr>
        <w:t>i postępowaniu uzupełniającym oraz dokumenty niezbędne do potwierdzenia spełnienia tych kryteriów, a także liczbę punktów możliwą do uzyskania za poszczególne kryteria</w:t>
      </w:r>
      <w:r>
        <w:rPr>
          <w:rFonts w:ascii="Times New Roman" w:hAnsi="Times New Roman" w:cs="Times New Roman"/>
          <w:sz w:val="24"/>
          <w:szCs w:val="24"/>
        </w:rPr>
        <w:t xml:space="preserve"> określa </w:t>
      </w:r>
      <w:r w:rsidRPr="00AD3F1D">
        <w:rPr>
          <w:rFonts w:ascii="Times New Roman" w:hAnsi="Times New Roman" w:cs="Times New Roman"/>
          <w:b/>
          <w:i/>
          <w:sz w:val="24"/>
          <w:szCs w:val="24"/>
        </w:rPr>
        <w:t xml:space="preserve">Uchwała Nr XXIV/153/2017 Rady Gminy Brodnica z dnia 27 marca 2017 r. </w:t>
      </w:r>
      <w:r w:rsidRPr="00AD3F1D">
        <w:rPr>
          <w:rFonts w:ascii="Times New Roman" w:hAnsi="Times New Roman" w:cs="Times New Roman"/>
          <w:b/>
          <w:i/>
          <w:sz w:val="24"/>
          <w:szCs w:val="24"/>
        </w:rPr>
        <w:br/>
        <w:t>w sprawie określenia kryteriów przyjmowania dzieci do przedszkola publicznego i oddziałów przedszkolnych w szkołach podstawowych prowadzonych przez Gminę Brodnica w drugim etapie postępowania rekrutacyjnego</w:t>
      </w:r>
      <w:r>
        <w:rPr>
          <w:rFonts w:ascii="Times New Roman" w:hAnsi="Times New Roman" w:cs="Times New Roman"/>
          <w:sz w:val="24"/>
          <w:szCs w:val="24"/>
        </w:rPr>
        <w:t xml:space="preserve"> (Dz. Urz. Woj. </w:t>
      </w:r>
      <w:proofErr w:type="spellStart"/>
      <w:r>
        <w:rPr>
          <w:rFonts w:ascii="Times New Roman" w:hAnsi="Times New Roman" w:cs="Times New Roman"/>
          <w:sz w:val="24"/>
          <w:szCs w:val="24"/>
        </w:rPr>
        <w:t>Wielk</w:t>
      </w:r>
      <w:proofErr w:type="spellEnd"/>
      <w:r>
        <w:rPr>
          <w:rFonts w:ascii="Times New Roman" w:hAnsi="Times New Roman" w:cs="Times New Roman"/>
          <w:sz w:val="24"/>
          <w:szCs w:val="24"/>
        </w:rPr>
        <w:t>. poz. 2556)</w:t>
      </w:r>
    </w:p>
    <w:sectPr w:rsidR="00AD3F1D" w:rsidRPr="00504B9D" w:rsidSect="00DD5276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AD4B" w14:textId="77777777" w:rsidR="009A49E0" w:rsidRDefault="009A49E0" w:rsidP="00504B9D">
      <w:pPr>
        <w:spacing w:after="0" w:line="240" w:lineRule="auto"/>
      </w:pPr>
      <w:r>
        <w:separator/>
      </w:r>
    </w:p>
  </w:endnote>
  <w:endnote w:type="continuationSeparator" w:id="0">
    <w:p w14:paraId="22FDB063" w14:textId="77777777" w:rsidR="009A49E0" w:rsidRDefault="009A49E0" w:rsidP="0050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D88D1" w14:textId="77777777" w:rsidR="009A49E0" w:rsidRDefault="009A49E0" w:rsidP="00504B9D">
      <w:pPr>
        <w:spacing w:after="0" w:line="240" w:lineRule="auto"/>
      </w:pPr>
      <w:r>
        <w:separator/>
      </w:r>
    </w:p>
  </w:footnote>
  <w:footnote w:type="continuationSeparator" w:id="0">
    <w:p w14:paraId="2337178C" w14:textId="77777777" w:rsidR="009A49E0" w:rsidRDefault="009A49E0" w:rsidP="00504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826F" w14:textId="18814084" w:rsidR="00504B9D" w:rsidRPr="00A43D91" w:rsidRDefault="009C0588" w:rsidP="00504B9D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</w:t>
    </w:r>
    <w:r w:rsidR="00A970C5">
      <w:rPr>
        <w:rFonts w:ascii="Times New Roman" w:hAnsi="Times New Roman" w:cs="Times New Roman"/>
        <w:sz w:val="20"/>
        <w:szCs w:val="20"/>
      </w:rPr>
      <w:t xml:space="preserve"> 1</w:t>
    </w:r>
    <w:r w:rsidR="00A43D91">
      <w:rPr>
        <w:rFonts w:ascii="Times New Roman" w:hAnsi="Times New Roman" w:cs="Times New Roman"/>
        <w:sz w:val="20"/>
        <w:szCs w:val="20"/>
      </w:rPr>
      <w:br/>
    </w:r>
    <w:r w:rsidR="00A43D91" w:rsidRPr="00A43D91">
      <w:rPr>
        <w:rFonts w:ascii="Times New Roman" w:hAnsi="Times New Roman" w:cs="Times New Roman"/>
        <w:sz w:val="20"/>
        <w:szCs w:val="20"/>
      </w:rPr>
      <w:t xml:space="preserve">do </w:t>
    </w:r>
    <w:r w:rsidR="00D12C80">
      <w:rPr>
        <w:rFonts w:ascii="Times New Roman" w:hAnsi="Times New Roman" w:cs="Times New Roman"/>
        <w:sz w:val="20"/>
        <w:szCs w:val="20"/>
      </w:rPr>
      <w:t>Z</w:t>
    </w:r>
    <w:r w:rsidR="00A43D91" w:rsidRPr="00A43D91">
      <w:rPr>
        <w:rFonts w:ascii="Times New Roman" w:hAnsi="Times New Roman" w:cs="Times New Roman"/>
        <w:sz w:val="20"/>
        <w:szCs w:val="20"/>
      </w:rPr>
      <w:t xml:space="preserve">arządzenia </w:t>
    </w:r>
    <w:r w:rsidR="00D12C80">
      <w:rPr>
        <w:rFonts w:ascii="Times New Roman" w:hAnsi="Times New Roman" w:cs="Times New Roman"/>
        <w:sz w:val="20"/>
        <w:szCs w:val="20"/>
      </w:rPr>
      <w:t>N</w:t>
    </w:r>
    <w:r w:rsidR="00A43D91">
      <w:rPr>
        <w:rFonts w:ascii="Times New Roman" w:hAnsi="Times New Roman" w:cs="Times New Roman"/>
        <w:sz w:val="20"/>
        <w:szCs w:val="20"/>
      </w:rPr>
      <w:t>r</w:t>
    </w:r>
    <w:r w:rsidR="0042253F">
      <w:rPr>
        <w:rFonts w:ascii="Times New Roman" w:hAnsi="Times New Roman" w:cs="Times New Roman"/>
        <w:sz w:val="20"/>
        <w:szCs w:val="20"/>
      </w:rPr>
      <w:t>…</w:t>
    </w:r>
    <w:r w:rsidR="00A970C5">
      <w:rPr>
        <w:rFonts w:ascii="Times New Roman" w:hAnsi="Times New Roman" w:cs="Times New Roman"/>
        <w:sz w:val="20"/>
        <w:szCs w:val="20"/>
      </w:rPr>
      <w:t>/20</w:t>
    </w:r>
    <w:r w:rsidR="002B6152">
      <w:rPr>
        <w:rFonts w:ascii="Times New Roman" w:hAnsi="Times New Roman" w:cs="Times New Roman"/>
        <w:sz w:val="20"/>
        <w:szCs w:val="20"/>
      </w:rPr>
      <w:t>2</w:t>
    </w:r>
    <w:r w:rsidR="0042253F">
      <w:rPr>
        <w:rFonts w:ascii="Times New Roman" w:hAnsi="Times New Roman" w:cs="Times New Roman"/>
        <w:sz w:val="20"/>
        <w:szCs w:val="20"/>
      </w:rPr>
      <w:t>2</w:t>
    </w:r>
    <w:r w:rsidR="00A43D91" w:rsidRPr="00A43D91">
      <w:rPr>
        <w:rFonts w:ascii="Times New Roman" w:hAnsi="Times New Roman" w:cs="Times New Roman"/>
        <w:sz w:val="20"/>
        <w:szCs w:val="20"/>
      </w:rPr>
      <w:br/>
      <w:t xml:space="preserve">Wójta Gminy Brodnica </w:t>
    </w:r>
    <w:r w:rsidR="00A43D91" w:rsidRPr="00A43D91">
      <w:rPr>
        <w:rFonts w:ascii="Times New Roman" w:hAnsi="Times New Roman" w:cs="Times New Roman"/>
        <w:sz w:val="20"/>
        <w:szCs w:val="20"/>
      </w:rPr>
      <w:br/>
      <w:t xml:space="preserve">z dnia </w:t>
    </w:r>
    <w:r w:rsidR="0042253F">
      <w:rPr>
        <w:rFonts w:ascii="Times New Roman" w:hAnsi="Times New Roman" w:cs="Times New Roman"/>
        <w:sz w:val="20"/>
        <w:szCs w:val="20"/>
      </w:rPr>
      <w:t>31</w:t>
    </w:r>
    <w:r w:rsidR="00AD3F1D">
      <w:rPr>
        <w:rFonts w:ascii="Times New Roman" w:hAnsi="Times New Roman" w:cs="Times New Roman"/>
        <w:sz w:val="20"/>
        <w:szCs w:val="20"/>
      </w:rPr>
      <w:t xml:space="preserve"> </w:t>
    </w:r>
    <w:r w:rsidR="00A970C5">
      <w:rPr>
        <w:rFonts w:ascii="Times New Roman" w:hAnsi="Times New Roman" w:cs="Times New Roman"/>
        <w:sz w:val="20"/>
        <w:szCs w:val="20"/>
      </w:rPr>
      <w:t>stycznia 20</w:t>
    </w:r>
    <w:r w:rsidR="002B6152">
      <w:rPr>
        <w:rFonts w:ascii="Times New Roman" w:hAnsi="Times New Roman" w:cs="Times New Roman"/>
        <w:sz w:val="20"/>
        <w:szCs w:val="20"/>
      </w:rPr>
      <w:t>2</w:t>
    </w:r>
    <w:r w:rsidR="0042253F">
      <w:rPr>
        <w:rFonts w:ascii="Times New Roman" w:hAnsi="Times New Roman" w:cs="Times New Roman"/>
        <w:sz w:val="20"/>
        <w:szCs w:val="20"/>
      </w:rPr>
      <w:t>2</w:t>
    </w:r>
    <w:r w:rsidR="00A970C5">
      <w:rPr>
        <w:rFonts w:ascii="Times New Roman" w:hAnsi="Times New Roman" w:cs="Times New Roman"/>
        <w:sz w:val="20"/>
        <w:szCs w:val="20"/>
      </w:rPr>
      <w:t xml:space="preserve"> r.</w:t>
    </w:r>
  </w:p>
  <w:p w14:paraId="32C1D88E" w14:textId="77777777" w:rsidR="00504B9D" w:rsidRDefault="00504B9D" w:rsidP="00504B9D">
    <w:pPr>
      <w:pStyle w:val="Nagwek"/>
      <w:jc w:val="center"/>
      <w:rPr>
        <w:rFonts w:ascii="Times New Roman" w:hAnsi="Times New Roman" w:cs="Times New Roman"/>
        <w:b/>
        <w:sz w:val="28"/>
      </w:rPr>
    </w:pPr>
  </w:p>
  <w:p w14:paraId="519D9F91" w14:textId="50117540" w:rsidR="004243DB" w:rsidRPr="00DD5276" w:rsidRDefault="004243DB" w:rsidP="004243DB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DD5276">
      <w:rPr>
        <w:rFonts w:ascii="Times New Roman" w:hAnsi="Times New Roman" w:cs="Times New Roman"/>
        <w:b/>
        <w:sz w:val="24"/>
        <w:szCs w:val="24"/>
      </w:rPr>
      <w:t xml:space="preserve">TERMINY PRZEPROWADZANIA POSTĘPOWANIA REKRUTACYJNEGO </w:t>
    </w:r>
    <w:r w:rsidR="002B6152">
      <w:rPr>
        <w:rFonts w:ascii="Times New Roman" w:hAnsi="Times New Roman" w:cs="Times New Roman"/>
        <w:b/>
        <w:sz w:val="24"/>
        <w:szCs w:val="24"/>
      </w:rPr>
      <w:br/>
    </w:r>
    <w:r w:rsidRPr="00DD5276">
      <w:rPr>
        <w:rFonts w:ascii="Times New Roman" w:hAnsi="Times New Roman" w:cs="Times New Roman"/>
        <w:b/>
        <w:sz w:val="24"/>
        <w:szCs w:val="24"/>
      </w:rPr>
      <w:t xml:space="preserve">I POSTĘPOWANIA UZUPEŁNIAJĄCEGO, </w:t>
    </w:r>
    <w:r w:rsidRPr="00DD5276">
      <w:rPr>
        <w:rFonts w:ascii="Times New Roman" w:hAnsi="Times New Roman" w:cs="Times New Roman"/>
        <w:b/>
        <w:sz w:val="24"/>
        <w:szCs w:val="24"/>
      </w:rPr>
      <w:br/>
      <w:t xml:space="preserve">W TYM TERMINY SKŁADANIA DOKUMENTÓW, </w:t>
    </w:r>
    <w:r w:rsidRPr="00DD5276">
      <w:rPr>
        <w:rFonts w:ascii="Times New Roman" w:hAnsi="Times New Roman" w:cs="Times New Roman"/>
        <w:b/>
        <w:sz w:val="24"/>
        <w:szCs w:val="24"/>
      </w:rPr>
      <w:br/>
      <w:t>DO PUBLICZNYCH PRZEDSZKOL</w:t>
    </w:r>
    <w:r w:rsidR="002B0FE8">
      <w:rPr>
        <w:rFonts w:ascii="Times New Roman" w:hAnsi="Times New Roman" w:cs="Times New Roman"/>
        <w:b/>
        <w:sz w:val="24"/>
        <w:szCs w:val="24"/>
      </w:rPr>
      <w:t xml:space="preserve">I, </w:t>
    </w:r>
    <w:r w:rsidRPr="00DD5276">
      <w:rPr>
        <w:rFonts w:ascii="Times New Roman" w:hAnsi="Times New Roman" w:cs="Times New Roman"/>
        <w:b/>
        <w:sz w:val="24"/>
        <w:szCs w:val="24"/>
      </w:rPr>
      <w:t xml:space="preserve">ODDZIAŁÓW PRZEDSZKOLNYCH </w:t>
    </w:r>
    <w:r w:rsidR="002B6152">
      <w:rPr>
        <w:rFonts w:ascii="Times New Roman" w:hAnsi="Times New Roman" w:cs="Times New Roman"/>
        <w:b/>
        <w:sz w:val="24"/>
        <w:szCs w:val="24"/>
      </w:rPr>
      <w:br/>
    </w:r>
    <w:r w:rsidRPr="00DD5276">
      <w:rPr>
        <w:rFonts w:ascii="Times New Roman" w:hAnsi="Times New Roman" w:cs="Times New Roman"/>
        <w:b/>
        <w:sz w:val="24"/>
        <w:szCs w:val="24"/>
      </w:rPr>
      <w:t>W PUBLICZNYCH SZKOŁACH PODSTAWOWYCH</w:t>
    </w:r>
    <w:r w:rsidR="002B0FE8">
      <w:rPr>
        <w:rFonts w:ascii="Times New Roman" w:hAnsi="Times New Roman" w:cs="Times New Roman"/>
        <w:b/>
        <w:sz w:val="24"/>
        <w:szCs w:val="24"/>
      </w:rPr>
      <w:t xml:space="preserve"> I INNYCH FORM WYCHOWANIA PRZEDSZKOLNEGO</w:t>
    </w:r>
  </w:p>
  <w:p w14:paraId="26FF71AB" w14:textId="77777777" w:rsidR="00504B9D" w:rsidRDefault="00504B9D" w:rsidP="00504B9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2720F"/>
    <w:multiLevelType w:val="hybridMultilevel"/>
    <w:tmpl w:val="87007E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D7F48"/>
    <w:multiLevelType w:val="hybridMultilevel"/>
    <w:tmpl w:val="23585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C0"/>
    <w:rsid w:val="000058FE"/>
    <w:rsid w:val="000236AA"/>
    <w:rsid w:val="000307C0"/>
    <w:rsid w:val="00055E40"/>
    <w:rsid w:val="00075D4C"/>
    <w:rsid w:val="000D476E"/>
    <w:rsid w:val="00156899"/>
    <w:rsid w:val="001D2922"/>
    <w:rsid w:val="00293179"/>
    <w:rsid w:val="002B0FE8"/>
    <w:rsid w:val="002B6152"/>
    <w:rsid w:val="00352C5B"/>
    <w:rsid w:val="003737E4"/>
    <w:rsid w:val="003E03E8"/>
    <w:rsid w:val="0042253F"/>
    <w:rsid w:val="004243DB"/>
    <w:rsid w:val="00454677"/>
    <w:rsid w:val="004654C5"/>
    <w:rsid w:val="004C662C"/>
    <w:rsid w:val="004C6EF2"/>
    <w:rsid w:val="004C7AEB"/>
    <w:rsid w:val="00504B9D"/>
    <w:rsid w:val="005456C0"/>
    <w:rsid w:val="00547DF9"/>
    <w:rsid w:val="005C4628"/>
    <w:rsid w:val="006A2613"/>
    <w:rsid w:val="006B704B"/>
    <w:rsid w:val="006D6E1C"/>
    <w:rsid w:val="00814CCA"/>
    <w:rsid w:val="008407DA"/>
    <w:rsid w:val="00841507"/>
    <w:rsid w:val="008D3ECF"/>
    <w:rsid w:val="008E0670"/>
    <w:rsid w:val="008E33D1"/>
    <w:rsid w:val="008F747F"/>
    <w:rsid w:val="009A49E0"/>
    <w:rsid w:val="009C0588"/>
    <w:rsid w:val="009D674A"/>
    <w:rsid w:val="00A43D91"/>
    <w:rsid w:val="00A970C5"/>
    <w:rsid w:val="00AD3F1D"/>
    <w:rsid w:val="00AE79D6"/>
    <w:rsid w:val="00B23583"/>
    <w:rsid w:val="00C02EBF"/>
    <w:rsid w:val="00CD1043"/>
    <w:rsid w:val="00D12C80"/>
    <w:rsid w:val="00D3478A"/>
    <w:rsid w:val="00D5286B"/>
    <w:rsid w:val="00DD5276"/>
    <w:rsid w:val="00E16072"/>
    <w:rsid w:val="00E63806"/>
    <w:rsid w:val="00EC1B7D"/>
    <w:rsid w:val="00F36429"/>
    <w:rsid w:val="00FA7250"/>
    <w:rsid w:val="00FB3F50"/>
    <w:rsid w:val="00FB71AB"/>
    <w:rsid w:val="00FB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793E"/>
  <w15:docId w15:val="{4B7B0541-2A64-4E5F-B21B-E74FC888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56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4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B9D"/>
  </w:style>
  <w:style w:type="paragraph" w:styleId="Stopka">
    <w:name w:val="footer"/>
    <w:basedOn w:val="Normalny"/>
    <w:link w:val="StopkaZnak"/>
    <w:uiPriority w:val="99"/>
    <w:unhideWhenUsed/>
    <w:rsid w:val="00504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B9D"/>
  </w:style>
  <w:style w:type="paragraph" w:styleId="Tekstdymka">
    <w:name w:val="Balloon Text"/>
    <w:basedOn w:val="Normalny"/>
    <w:link w:val="TekstdymkaZnak"/>
    <w:uiPriority w:val="99"/>
    <w:semiHidden/>
    <w:unhideWhenUsed/>
    <w:rsid w:val="00FB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5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Ludwiczak</dc:creator>
  <cp:lastModifiedBy>lenovo</cp:lastModifiedBy>
  <cp:revision>3</cp:revision>
  <cp:lastPrinted>2020-01-08T14:48:00Z</cp:lastPrinted>
  <dcterms:created xsi:type="dcterms:W3CDTF">2021-01-28T07:07:00Z</dcterms:created>
  <dcterms:modified xsi:type="dcterms:W3CDTF">2022-01-27T22:55:00Z</dcterms:modified>
</cp:coreProperties>
</file>